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3C8" w:rsidRPr="003C21A2" w:rsidRDefault="003F2393" w:rsidP="00A962B1">
      <w:pPr>
        <w:pStyle w:val="Titre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rPr>
          <w:rFonts w:ascii="ITC Avant Garde Std Md" w:hAnsi="ITC Avant Garde Std Md"/>
          <w:sz w:val="32"/>
          <w:szCs w:val="32"/>
          <w:u w:val="none"/>
          <w:lang w:val="fr-FR"/>
        </w:rPr>
      </w:pPr>
      <w:r w:rsidRPr="003C21A2">
        <w:rPr>
          <w:rFonts w:ascii="ITC Avant Garde Std Md" w:hAnsi="ITC Avant Garde Std Md"/>
          <w:sz w:val="32"/>
          <w:szCs w:val="32"/>
          <w:u w:val="none"/>
          <w:lang w:val="fr-FR"/>
        </w:rPr>
        <w:t>LE CREUSET</w:t>
      </w:r>
      <w:r w:rsidR="00C727C6" w:rsidRPr="003C21A2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 </w:t>
      </w:r>
      <w:r w:rsidR="00276E3D" w:rsidRPr="003C21A2">
        <w:rPr>
          <w:rFonts w:ascii="ITC Avant Garde Std Md" w:hAnsi="ITC Avant Garde Std Md"/>
          <w:sz w:val="32"/>
          <w:szCs w:val="32"/>
          <w:u w:val="none"/>
          <w:lang w:val="fr-FR"/>
        </w:rPr>
        <w:t>PLAT DE CUISSON ANTIADHÉSIF RENFORCÉ</w:t>
      </w:r>
    </w:p>
    <w:p w:rsidR="003F2393" w:rsidRPr="003C21A2" w:rsidRDefault="00276E3D" w:rsidP="00A962B1">
      <w:pPr>
        <w:pStyle w:val="Titre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rPr>
          <w:rFonts w:ascii="ITC Avant Garde Std Md" w:hAnsi="ITC Avant Garde Std Md"/>
          <w:sz w:val="32"/>
          <w:szCs w:val="32"/>
          <w:u w:val="none"/>
          <w:lang w:val="fr-FR"/>
        </w:rPr>
      </w:pPr>
      <w:r w:rsidRPr="003C21A2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Moule à </w:t>
      </w:r>
      <w:r w:rsidR="004751C6">
        <w:rPr>
          <w:rFonts w:ascii="ITC Avant Garde Std Md" w:hAnsi="ITC Avant Garde Std Md"/>
          <w:sz w:val="32"/>
          <w:szCs w:val="32"/>
          <w:u w:val="none"/>
          <w:lang w:val="fr-FR"/>
        </w:rPr>
        <w:t>manquer</w:t>
      </w:r>
      <w:r w:rsidRPr="003C21A2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 de </w:t>
      </w:r>
      <w:r w:rsidR="00E22FE1" w:rsidRPr="003C21A2">
        <w:rPr>
          <w:rFonts w:ascii="ITC Avant Garde Std Md" w:hAnsi="ITC Avant Garde Std Md"/>
          <w:sz w:val="32"/>
          <w:szCs w:val="32"/>
          <w:u w:val="none"/>
          <w:lang w:val="fr-FR"/>
        </w:rPr>
        <w:t>24</w:t>
      </w:r>
      <w:r w:rsidRPr="003C21A2">
        <w:rPr>
          <w:rFonts w:ascii="ITC Avant Garde Std Md" w:hAnsi="ITC Avant Garde Std Md"/>
          <w:sz w:val="32"/>
          <w:szCs w:val="32"/>
          <w:u w:val="none"/>
          <w:lang w:val="fr-FR"/>
        </w:rPr>
        <w:t xml:space="preserve"> </w:t>
      </w:r>
      <w:r w:rsidR="00C727C6" w:rsidRPr="003C21A2">
        <w:rPr>
          <w:rFonts w:ascii="ITC Avant Garde Std Md" w:hAnsi="ITC Avant Garde Std Md"/>
          <w:sz w:val="32"/>
          <w:szCs w:val="32"/>
          <w:u w:val="none"/>
          <w:lang w:val="fr-FR"/>
        </w:rPr>
        <w:t>cm</w:t>
      </w:r>
    </w:p>
    <w:p w:rsidR="00C727C6" w:rsidRPr="003C21A2" w:rsidRDefault="00C727C6" w:rsidP="00A962B1">
      <w:pPr>
        <w:pStyle w:val="Titre"/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4" w:color="auto"/>
        </w:pBdr>
        <w:rPr>
          <w:rFonts w:ascii="ITC Avant Garde Std Md" w:hAnsi="ITC Avant Garde Std Md"/>
          <w:b w:val="0"/>
          <w:sz w:val="24"/>
          <w:szCs w:val="24"/>
          <w:lang w:val="fr-FR"/>
        </w:rPr>
      </w:pPr>
    </w:p>
    <w:p w:rsidR="00C727C6" w:rsidRPr="003C21A2" w:rsidRDefault="00C727C6" w:rsidP="00A962B1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ITC Avant Garde Std Md" w:hAnsi="ITC Avant Garde Std Md"/>
          <w:sz w:val="28"/>
          <w:szCs w:val="28"/>
          <w:u w:val="single"/>
          <w:lang w:val="fr-FR"/>
        </w:rPr>
      </w:pPr>
    </w:p>
    <w:p w:rsidR="003F2393" w:rsidRPr="003C21A2" w:rsidRDefault="00E22FE1" w:rsidP="00A962B1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ITC Avant Garde Std Md" w:hAnsi="ITC Avant Garde Std Md"/>
          <w:sz w:val="28"/>
          <w:szCs w:val="28"/>
          <w:u w:val="single"/>
          <w:lang w:val="fr-FR"/>
        </w:rPr>
      </w:pPr>
      <w:proofErr w:type="spellStart"/>
      <w:r w:rsidRPr="003C21A2">
        <w:rPr>
          <w:rFonts w:ascii="ITC Avant Garde Std Md" w:hAnsi="ITC Avant Garde Std Md"/>
          <w:sz w:val="28"/>
          <w:szCs w:val="28"/>
          <w:u w:val="single"/>
          <w:lang w:val="fr-FR"/>
        </w:rPr>
        <w:t>C</w:t>
      </w:r>
      <w:r w:rsidR="00C727C6" w:rsidRPr="003C21A2">
        <w:rPr>
          <w:rFonts w:ascii="ITC Avant Garde Std Md" w:hAnsi="ITC Avant Garde Std Md"/>
          <w:sz w:val="28"/>
          <w:szCs w:val="28"/>
          <w:u w:val="single"/>
          <w:lang w:val="fr-FR"/>
        </w:rPr>
        <w:t>heesecake</w:t>
      </w:r>
      <w:proofErr w:type="spellEnd"/>
      <w:r w:rsidRPr="003C21A2">
        <w:rPr>
          <w:rFonts w:ascii="ITC Avant Garde Std Md" w:hAnsi="ITC Avant Garde Std Md"/>
          <w:sz w:val="28"/>
          <w:szCs w:val="28"/>
          <w:u w:val="single"/>
          <w:lang w:val="fr-FR"/>
        </w:rPr>
        <w:t xml:space="preserve"> </w:t>
      </w:r>
      <w:r w:rsidR="00E2074E" w:rsidRPr="003C21A2">
        <w:rPr>
          <w:rFonts w:ascii="ITC Avant Garde Std Md" w:hAnsi="ITC Avant Garde Std Md"/>
          <w:sz w:val="28"/>
          <w:szCs w:val="28"/>
          <w:u w:val="single"/>
          <w:lang w:val="fr-FR"/>
        </w:rPr>
        <w:t>à la vanille</w:t>
      </w:r>
      <w:r w:rsidR="004751C6">
        <w:rPr>
          <w:rFonts w:ascii="ITC Avant Garde Std Md" w:hAnsi="ITC Avant Garde Std Md"/>
          <w:sz w:val="28"/>
          <w:szCs w:val="28"/>
          <w:u w:val="single"/>
          <w:lang w:val="fr-FR"/>
        </w:rPr>
        <w:t>,</w:t>
      </w:r>
      <w:r w:rsidR="00E2074E" w:rsidRPr="003C21A2">
        <w:rPr>
          <w:rFonts w:ascii="ITC Avant Garde Std Md" w:hAnsi="ITC Avant Garde Std Md"/>
          <w:sz w:val="28"/>
          <w:szCs w:val="28"/>
          <w:u w:val="single"/>
          <w:lang w:val="fr-FR"/>
        </w:rPr>
        <w:t xml:space="preserve"> sucre caramélisé et </w:t>
      </w:r>
      <w:r w:rsidR="004751C6">
        <w:rPr>
          <w:rFonts w:ascii="ITC Avant Garde Std Md" w:hAnsi="ITC Avant Garde Std Md"/>
          <w:sz w:val="28"/>
          <w:szCs w:val="28"/>
          <w:u w:val="single"/>
          <w:lang w:val="fr-FR"/>
        </w:rPr>
        <w:t>coulis de</w:t>
      </w:r>
      <w:r w:rsidR="00E2074E" w:rsidRPr="003C21A2">
        <w:rPr>
          <w:rFonts w:ascii="ITC Avant Garde Std Md" w:hAnsi="ITC Avant Garde Std Md"/>
          <w:sz w:val="28"/>
          <w:szCs w:val="28"/>
          <w:u w:val="single"/>
          <w:lang w:val="fr-FR"/>
        </w:rPr>
        <w:t xml:space="preserve"> framboise</w:t>
      </w:r>
    </w:p>
    <w:p w:rsidR="00C727C6" w:rsidRPr="003C21A2" w:rsidRDefault="00C727C6" w:rsidP="00A962B1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ITC Avant Garde Std Md" w:hAnsi="ITC Avant Garde Std Md"/>
          <w:sz w:val="28"/>
          <w:szCs w:val="28"/>
          <w:u w:val="single"/>
          <w:lang w:val="fr-FR"/>
        </w:rPr>
      </w:pPr>
    </w:p>
    <w:p w:rsidR="00E2586B" w:rsidRPr="003C21A2" w:rsidRDefault="00C23B42" w:rsidP="00A962B1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ITC Avant Garde Std Md" w:hAnsi="ITC Avant Garde Std Md"/>
          <w:sz w:val="28"/>
          <w:szCs w:val="28"/>
          <w:u w:val="single"/>
          <w:lang w:val="fr-FR"/>
        </w:rPr>
      </w:pPr>
      <w:r w:rsidRPr="003C21A2">
        <w:rPr>
          <w:rFonts w:ascii="ITC Avant Garde Std Md" w:hAnsi="ITC Avant Garde Std Md"/>
          <w:sz w:val="28"/>
          <w:szCs w:val="28"/>
          <w:u w:val="single"/>
          <w:lang w:val="fr-FR"/>
        </w:rPr>
        <w:t>10-12</w:t>
      </w:r>
      <w:r w:rsidR="0058031E" w:rsidRPr="003C21A2">
        <w:rPr>
          <w:rFonts w:ascii="ITC Avant Garde Std Md" w:hAnsi="ITC Avant Garde Std Md"/>
          <w:sz w:val="28"/>
          <w:szCs w:val="28"/>
          <w:u w:val="single"/>
          <w:lang w:val="fr-FR"/>
        </w:rPr>
        <w:t xml:space="preserve"> </w:t>
      </w:r>
      <w:r w:rsidR="003977D8">
        <w:rPr>
          <w:rFonts w:ascii="ITC Avant Garde Std Md" w:hAnsi="ITC Avant Garde Std Md"/>
          <w:sz w:val="28"/>
          <w:szCs w:val="28"/>
          <w:u w:val="single"/>
          <w:lang w:val="fr-FR"/>
        </w:rPr>
        <w:t>p</w:t>
      </w:r>
      <w:r w:rsidR="0058031E" w:rsidRPr="003C21A2">
        <w:rPr>
          <w:rFonts w:ascii="ITC Avant Garde Std Md" w:hAnsi="ITC Avant Garde Std Md"/>
          <w:sz w:val="28"/>
          <w:szCs w:val="28"/>
          <w:u w:val="single"/>
          <w:lang w:val="fr-FR"/>
        </w:rPr>
        <w:t>ersonnes</w:t>
      </w:r>
    </w:p>
    <w:p w:rsidR="00E2586B" w:rsidRPr="003C21A2" w:rsidRDefault="00E2586B" w:rsidP="00A962B1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ITC Avant Garde Std Md" w:hAnsi="ITC Avant Garde Std Md"/>
          <w:sz w:val="24"/>
          <w:szCs w:val="24"/>
          <w:u w:val="single"/>
          <w:lang w:val="fr-FR"/>
        </w:rPr>
      </w:pPr>
    </w:p>
    <w:p w:rsidR="00E2586B" w:rsidRPr="003C21A2" w:rsidRDefault="00E2074E" w:rsidP="00A962B1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ITC Avant Garde Std Md" w:hAnsi="ITC Avant Garde Std Md"/>
          <w:b w:val="0"/>
          <w:sz w:val="24"/>
          <w:szCs w:val="24"/>
          <w:lang w:val="fr-FR"/>
        </w:rPr>
      </w:pPr>
      <w:r w:rsidRPr="003C21A2">
        <w:rPr>
          <w:rFonts w:ascii="ITC Avant Garde Std Md" w:hAnsi="ITC Avant Garde Std Md"/>
          <w:b w:val="0"/>
          <w:sz w:val="24"/>
          <w:szCs w:val="24"/>
          <w:lang w:val="fr-FR"/>
        </w:rPr>
        <w:t xml:space="preserve">Un délicieux </w:t>
      </w:r>
      <w:proofErr w:type="spellStart"/>
      <w:r w:rsidRPr="003C21A2">
        <w:rPr>
          <w:rFonts w:ascii="ITC Avant Garde Std Md" w:hAnsi="ITC Avant Garde Std Md"/>
          <w:b w:val="0"/>
          <w:sz w:val="24"/>
          <w:szCs w:val="24"/>
          <w:lang w:val="fr-FR"/>
        </w:rPr>
        <w:t>cheesecake</w:t>
      </w:r>
      <w:proofErr w:type="spellEnd"/>
      <w:r w:rsidRPr="003C21A2">
        <w:rPr>
          <w:rFonts w:ascii="ITC Avant Garde Std Md" w:hAnsi="ITC Avant Garde Std Md"/>
          <w:b w:val="0"/>
          <w:sz w:val="24"/>
          <w:szCs w:val="24"/>
          <w:lang w:val="fr-FR"/>
        </w:rPr>
        <w:t xml:space="preserve"> de style new-yorkais au goût de vanille intense et recouvert d’une couche de sucre caramélisé croustillante</w:t>
      </w:r>
      <w:r w:rsidR="006D47D9" w:rsidRPr="003C21A2">
        <w:rPr>
          <w:rFonts w:ascii="ITC Avant Garde Std Md" w:hAnsi="ITC Avant Garde Std Md"/>
          <w:b w:val="0"/>
          <w:sz w:val="24"/>
          <w:szCs w:val="24"/>
          <w:lang w:val="fr-FR"/>
        </w:rPr>
        <w:t xml:space="preserve">. </w:t>
      </w:r>
      <w:r w:rsidRPr="003C21A2">
        <w:rPr>
          <w:rFonts w:ascii="ITC Avant Garde Std Md" w:hAnsi="ITC Avant Garde Std Md"/>
          <w:b w:val="0"/>
          <w:sz w:val="24"/>
          <w:szCs w:val="24"/>
          <w:lang w:val="fr-FR"/>
        </w:rPr>
        <w:t>Servi avec une sauce fruité</w:t>
      </w:r>
      <w:r w:rsidR="00714293" w:rsidRPr="003C21A2">
        <w:rPr>
          <w:rFonts w:ascii="ITC Avant Garde Std Md" w:hAnsi="ITC Avant Garde Std Md"/>
          <w:b w:val="0"/>
          <w:sz w:val="24"/>
          <w:szCs w:val="24"/>
          <w:lang w:val="fr-FR"/>
        </w:rPr>
        <w:t>e</w:t>
      </w:r>
      <w:r w:rsidRPr="003C21A2">
        <w:rPr>
          <w:rFonts w:ascii="ITC Avant Garde Std Md" w:hAnsi="ITC Avant Garde Std Md"/>
          <w:b w:val="0"/>
          <w:sz w:val="24"/>
          <w:szCs w:val="24"/>
          <w:lang w:val="fr-FR"/>
        </w:rPr>
        <w:t xml:space="preserve"> à la framboise fraîche afin de </w:t>
      </w:r>
      <w:r w:rsidR="005E4F5D">
        <w:rPr>
          <w:rFonts w:ascii="ITC Avant Garde Std Md" w:hAnsi="ITC Avant Garde Std Md"/>
          <w:b w:val="0"/>
          <w:sz w:val="24"/>
          <w:szCs w:val="24"/>
          <w:lang w:val="fr-FR"/>
        </w:rPr>
        <w:t>faire ressortir</w:t>
      </w:r>
      <w:r w:rsidRPr="003C21A2">
        <w:rPr>
          <w:rFonts w:ascii="ITC Avant Garde Std Md" w:hAnsi="ITC Avant Garde Std Md"/>
          <w:b w:val="0"/>
          <w:sz w:val="24"/>
          <w:szCs w:val="24"/>
          <w:lang w:val="fr-FR"/>
        </w:rPr>
        <w:t xml:space="preserve"> la douceur crémeuse du </w:t>
      </w:r>
      <w:proofErr w:type="spellStart"/>
      <w:r w:rsidR="00C46EF6" w:rsidRPr="003C21A2">
        <w:rPr>
          <w:rFonts w:ascii="ITC Avant Garde Std Md" w:hAnsi="ITC Avant Garde Std Md"/>
          <w:b w:val="0"/>
          <w:sz w:val="24"/>
          <w:szCs w:val="24"/>
          <w:lang w:val="fr-FR"/>
        </w:rPr>
        <w:t>cheesecake</w:t>
      </w:r>
      <w:proofErr w:type="spellEnd"/>
      <w:r w:rsidR="00C46EF6" w:rsidRPr="003C21A2">
        <w:rPr>
          <w:rFonts w:ascii="ITC Avant Garde Std Md" w:hAnsi="ITC Avant Garde Std Md"/>
          <w:b w:val="0"/>
          <w:sz w:val="24"/>
          <w:szCs w:val="24"/>
          <w:lang w:val="fr-FR"/>
        </w:rPr>
        <w:t>.</w:t>
      </w:r>
    </w:p>
    <w:p w:rsidR="00C46EF6" w:rsidRPr="003C21A2" w:rsidRDefault="00C46EF6" w:rsidP="00A962B1">
      <w:pPr>
        <w:pStyle w:val="Sous-titr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both"/>
        <w:rPr>
          <w:rFonts w:ascii="ITC Avant Garde Std Md" w:hAnsi="ITC Avant Garde Std Md"/>
          <w:b w:val="0"/>
          <w:sz w:val="24"/>
          <w:szCs w:val="24"/>
          <w:lang w:val="fr-FR"/>
        </w:rPr>
      </w:pPr>
    </w:p>
    <w:p w:rsidR="0026359B" w:rsidRPr="003C21A2" w:rsidRDefault="00276E3D" w:rsidP="00A962B1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  <w:r w:rsidRPr="003C21A2">
        <w:rPr>
          <w:rFonts w:ascii="Arial" w:hAnsi="Arial" w:cs="Arial"/>
          <w:b/>
          <w:szCs w:val="24"/>
          <w:u w:val="single"/>
          <w:lang w:val="fr-FR"/>
        </w:rPr>
        <w:t>INGR</w:t>
      </w:r>
      <w:r w:rsidR="0058031E" w:rsidRPr="003C21A2">
        <w:rPr>
          <w:rFonts w:ascii="Arial" w:hAnsi="Arial" w:cs="Arial"/>
          <w:b/>
          <w:szCs w:val="24"/>
          <w:u w:val="single"/>
          <w:lang w:val="fr-FR"/>
        </w:rPr>
        <w:t>É</w:t>
      </w:r>
      <w:r w:rsidR="003F2393" w:rsidRPr="003C21A2">
        <w:rPr>
          <w:rFonts w:ascii="Arial" w:hAnsi="Arial" w:cs="Arial"/>
          <w:b/>
          <w:szCs w:val="24"/>
          <w:u w:val="single"/>
          <w:lang w:val="fr-FR"/>
        </w:rPr>
        <w:t>DIENTS</w:t>
      </w:r>
      <w:r w:rsidR="0026359B" w:rsidRPr="003C21A2">
        <w:rPr>
          <w:rFonts w:ascii="Arial" w:hAnsi="Arial" w:cs="Arial"/>
          <w:sz w:val="24"/>
          <w:szCs w:val="24"/>
          <w:u w:val="single"/>
          <w:lang w:val="fr-FR"/>
        </w:rPr>
        <w:t xml:space="preserve"> </w:t>
      </w:r>
    </w:p>
    <w:p w:rsidR="00C727C6" w:rsidRPr="003C21A2" w:rsidRDefault="00C727C6" w:rsidP="00A962B1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</w:p>
    <w:p w:rsidR="00FC1F52" w:rsidRPr="003C21A2" w:rsidRDefault="00C23B42" w:rsidP="00A962B1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  <w:proofErr w:type="spellStart"/>
      <w:r w:rsidRPr="003C21A2">
        <w:rPr>
          <w:rFonts w:ascii="Arial" w:hAnsi="Arial" w:cs="Arial"/>
          <w:sz w:val="24"/>
          <w:szCs w:val="24"/>
          <w:u w:val="single"/>
          <w:lang w:val="fr-FR"/>
        </w:rPr>
        <w:t>Cheesecake</w:t>
      </w:r>
      <w:proofErr w:type="spellEnd"/>
    </w:p>
    <w:p w:rsidR="00086A13" w:rsidRPr="003C21A2" w:rsidRDefault="00CE0AE6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8</w:t>
      </w:r>
      <w:r w:rsidR="00086A13" w:rsidRPr="003C21A2">
        <w:rPr>
          <w:rFonts w:ascii="Arial" w:hAnsi="Arial" w:cs="Arial"/>
          <w:sz w:val="24"/>
          <w:szCs w:val="24"/>
          <w:lang w:val="fr-FR"/>
        </w:rPr>
        <w:t>5</w:t>
      </w:r>
      <w:r w:rsidR="0058031E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086A13" w:rsidRPr="003C21A2">
        <w:rPr>
          <w:rFonts w:ascii="Arial" w:hAnsi="Arial" w:cs="Arial"/>
          <w:sz w:val="24"/>
          <w:szCs w:val="24"/>
          <w:lang w:val="fr-FR"/>
        </w:rPr>
        <w:t xml:space="preserve">g </w:t>
      </w:r>
      <w:r w:rsidR="005D3B5F" w:rsidRPr="003C21A2">
        <w:rPr>
          <w:rFonts w:ascii="Arial" w:hAnsi="Arial" w:cs="Arial"/>
          <w:sz w:val="24"/>
          <w:szCs w:val="24"/>
          <w:lang w:val="fr-FR"/>
        </w:rPr>
        <w:t xml:space="preserve">de beurre et un </w:t>
      </w:r>
      <w:r w:rsidR="004751C6">
        <w:rPr>
          <w:rFonts w:ascii="Arial" w:hAnsi="Arial" w:cs="Arial"/>
          <w:sz w:val="24"/>
          <w:szCs w:val="24"/>
          <w:lang w:val="fr-FR"/>
        </w:rPr>
        <w:t>peu</w:t>
      </w:r>
      <w:r w:rsidR="005D3B5F" w:rsidRPr="003C21A2">
        <w:rPr>
          <w:rFonts w:ascii="Arial" w:hAnsi="Arial" w:cs="Arial"/>
          <w:sz w:val="24"/>
          <w:szCs w:val="24"/>
          <w:lang w:val="fr-FR"/>
        </w:rPr>
        <w:t xml:space="preserve"> pour beurrer le moule</w:t>
      </w:r>
    </w:p>
    <w:p w:rsidR="00B961EF" w:rsidRPr="003C21A2" w:rsidRDefault="00B961EF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225</w:t>
      </w:r>
      <w:r w:rsidR="0058031E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Pr="003C21A2">
        <w:rPr>
          <w:rFonts w:ascii="Arial" w:hAnsi="Arial" w:cs="Arial"/>
          <w:sz w:val="24"/>
          <w:szCs w:val="24"/>
          <w:lang w:val="fr-FR"/>
        </w:rPr>
        <w:t xml:space="preserve">g </w:t>
      </w:r>
      <w:r w:rsidR="005D3B5F" w:rsidRPr="003C21A2">
        <w:rPr>
          <w:rFonts w:ascii="Arial" w:hAnsi="Arial" w:cs="Arial"/>
          <w:sz w:val="24"/>
          <w:szCs w:val="24"/>
          <w:lang w:val="fr-FR"/>
        </w:rPr>
        <w:t xml:space="preserve">de biscuits </w:t>
      </w:r>
      <w:r w:rsidR="004751C6">
        <w:rPr>
          <w:rFonts w:ascii="Arial" w:hAnsi="Arial" w:cs="Arial"/>
          <w:sz w:val="24"/>
          <w:szCs w:val="24"/>
          <w:lang w:val="fr-FR"/>
        </w:rPr>
        <w:t>« thé brun »</w:t>
      </w:r>
      <w:r w:rsidR="00C727C6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5D3B5F" w:rsidRPr="003C21A2">
        <w:rPr>
          <w:rFonts w:ascii="Arial" w:hAnsi="Arial" w:cs="Arial"/>
          <w:sz w:val="24"/>
          <w:szCs w:val="24"/>
          <w:lang w:val="fr-FR"/>
        </w:rPr>
        <w:t>écrasés</w:t>
      </w:r>
    </w:p>
    <w:p w:rsidR="00086A13" w:rsidRPr="003C21A2" w:rsidRDefault="00086A13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2 </w:t>
      </w:r>
      <w:r w:rsidR="005D3B5F" w:rsidRPr="003C21A2">
        <w:rPr>
          <w:rFonts w:ascii="Arial" w:hAnsi="Arial" w:cs="Arial"/>
          <w:sz w:val="24"/>
          <w:szCs w:val="24"/>
          <w:lang w:val="fr-FR"/>
        </w:rPr>
        <w:t>cuillères à soupe de cassonade</w:t>
      </w:r>
    </w:p>
    <w:p w:rsidR="005169BF" w:rsidRPr="003C21A2" w:rsidRDefault="005169BF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1 </w:t>
      </w:r>
      <w:r w:rsidR="00E2074E" w:rsidRPr="003C21A2">
        <w:rPr>
          <w:rFonts w:ascii="Arial" w:hAnsi="Arial" w:cs="Arial"/>
          <w:sz w:val="24"/>
          <w:szCs w:val="24"/>
          <w:lang w:val="fr-FR"/>
        </w:rPr>
        <w:t>gousse de vanille</w:t>
      </w:r>
    </w:p>
    <w:p w:rsidR="006E70C6" w:rsidRPr="003C21A2" w:rsidRDefault="008210AC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2 </w:t>
      </w:r>
      <w:r w:rsidR="00E2074E" w:rsidRPr="003C21A2">
        <w:rPr>
          <w:rFonts w:ascii="Arial" w:hAnsi="Arial" w:cs="Arial"/>
          <w:sz w:val="24"/>
          <w:szCs w:val="24"/>
          <w:lang w:val="fr-FR"/>
        </w:rPr>
        <w:t>cuillères à café d’essence de vanille</w:t>
      </w:r>
    </w:p>
    <w:p w:rsidR="006E70C6" w:rsidRPr="003C21A2" w:rsidRDefault="00C23B42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400</w:t>
      </w:r>
      <w:r w:rsidR="0058031E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Pr="003C21A2">
        <w:rPr>
          <w:rFonts w:ascii="Arial" w:hAnsi="Arial" w:cs="Arial"/>
          <w:sz w:val="24"/>
          <w:szCs w:val="24"/>
          <w:lang w:val="fr-FR"/>
        </w:rPr>
        <w:t xml:space="preserve">ml </w:t>
      </w:r>
      <w:r w:rsidR="00E2074E" w:rsidRPr="003C21A2">
        <w:rPr>
          <w:rFonts w:ascii="Arial" w:hAnsi="Arial" w:cs="Arial"/>
          <w:sz w:val="24"/>
          <w:szCs w:val="24"/>
          <w:lang w:val="fr-FR"/>
        </w:rPr>
        <w:t>de crème fraîche</w:t>
      </w:r>
    </w:p>
    <w:p w:rsidR="000F3EFE" w:rsidRPr="003C21A2" w:rsidRDefault="003E70B5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6</w:t>
      </w:r>
      <w:r w:rsidR="000F3EFE" w:rsidRPr="003C21A2">
        <w:rPr>
          <w:rFonts w:ascii="Arial" w:hAnsi="Arial" w:cs="Arial"/>
          <w:sz w:val="24"/>
          <w:szCs w:val="24"/>
          <w:lang w:val="fr-FR"/>
        </w:rPr>
        <w:t>00</w:t>
      </w:r>
      <w:r w:rsidR="0058031E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0F3EFE" w:rsidRPr="003C21A2">
        <w:rPr>
          <w:rFonts w:ascii="Arial" w:hAnsi="Arial" w:cs="Arial"/>
          <w:sz w:val="24"/>
          <w:szCs w:val="24"/>
          <w:lang w:val="fr-FR"/>
        </w:rPr>
        <w:t xml:space="preserve">g </w:t>
      </w:r>
      <w:r w:rsidR="004751C6">
        <w:rPr>
          <w:rFonts w:ascii="Arial" w:hAnsi="Arial" w:cs="Arial"/>
          <w:sz w:val="24"/>
          <w:szCs w:val="24"/>
          <w:lang w:val="fr-FR"/>
        </w:rPr>
        <w:t>de fromage frais à tartiner</w:t>
      </w:r>
    </w:p>
    <w:p w:rsidR="000F3EFE" w:rsidRPr="003C21A2" w:rsidRDefault="000F3EFE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Zest </w:t>
      </w:r>
      <w:r w:rsidR="0058031E" w:rsidRPr="003C21A2">
        <w:rPr>
          <w:rFonts w:ascii="Arial" w:hAnsi="Arial" w:cs="Arial"/>
          <w:sz w:val="24"/>
          <w:szCs w:val="24"/>
          <w:lang w:val="fr-FR"/>
        </w:rPr>
        <w:t>d’</w:t>
      </w:r>
      <w:r w:rsidRPr="003C21A2">
        <w:rPr>
          <w:rFonts w:ascii="Arial" w:hAnsi="Arial" w:cs="Arial"/>
          <w:sz w:val="24"/>
          <w:szCs w:val="24"/>
          <w:lang w:val="fr-FR"/>
        </w:rPr>
        <w:t xml:space="preserve">1 </w:t>
      </w:r>
      <w:r w:rsidR="0058031E" w:rsidRPr="003C21A2">
        <w:rPr>
          <w:rFonts w:ascii="Arial" w:hAnsi="Arial" w:cs="Arial"/>
          <w:sz w:val="24"/>
          <w:szCs w:val="24"/>
          <w:lang w:val="fr-FR"/>
        </w:rPr>
        <w:t>citron</w:t>
      </w:r>
    </w:p>
    <w:p w:rsidR="005169BF" w:rsidRPr="003C21A2" w:rsidRDefault="00727AA7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175</w:t>
      </w:r>
      <w:r w:rsidR="0058031E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0F3EFE" w:rsidRPr="003C21A2">
        <w:rPr>
          <w:rFonts w:ascii="Arial" w:hAnsi="Arial" w:cs="Arial"/>
          <w:sz w:val="24"/>
          <w:szCs w:val="24"/>
          <w:lang w:val="fr-FR"/>
        </w:rPr>
        <w:t xml:space="preserve">g </w:t>
      </w:r>
      <w:r w:rsidR="0058031E" w:rsidRPr="003C21A2">
        <w:rPr>
          <w:rFonts w:ascii="Arial" w:hAnsi="Arial" w:cs="Arial"/>
          <w:sz w:val="24"/>
          <w:szCs w:val="24"/>
          <w:lang w:val="fr-FR"/>
        </w:rPr>
        <w:t>de sucre en poudre</w:t>
      </w:r>
    </w:p>
    <w:p w:rsidR="005169BF" w:rsidRPr="003C21A2" w:rsidRDefault="005169BF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40</w:t>
      </w:r>
      <w:r w:rsidR="0058031E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Pr="003C21A2">
        <w:rPr>
          <w:rFonts w:ascii="Arial" w:hAnsi="Arial" w:cs="Arial"/>
          <w:sz w:val="24"/>
          <w:szCs w:val="24"/>
          <w:lang w:val="fr-FR"/>
        </w:rPr>
        <w:t xml:space="preserve">g </w:t>
      </w:r>
      <w:r w:rsidR="0058031E" w:rsidRPr="003C21A2">
        <w:rPr>
          <w:rFonts w:ascii="Arial" w:hAnsi="Arial" w:cs="Arial"/>
          <w:sz w:val="24"/>
          <w:szCs w:val="24"/>
          <w:lang w:val="fr-FR"/>
        </w:rPr>
        <w:t>de farine</w:t>
      </w:r>
      <w:r w:rsidR="00C727C6" w:rsidRPr="003C21A2">
        <w:rPr>
          <w:rFonts w:ascii="Arial" w:hAnsi="Arial" w:cs="Arial"/>
          <w:sz w:val="24"/>
          <w:szCs w:val="24"/>
          <w:lang w:val="fr-FR"/>
        </w:rPr>
        <w:t xml:space="preserve">, </w:t>
      </w:r>
      <w:r w:rsidR="0058031E" w:rsidRPr="003C21A2">
        <w:rPr>
          <w:rFonts w:ascii="Arial" w:hAnsi="Arial" w:cs="Arial"/>
          <w:sz w:val="24"/>
          <w:szCs w:val="24"/>
          <w:lang w:val="fr-FR"/>
        </w:rPr>
        <w:t>tamisée</w:t>
      </w:r>
    </w:p>
    <w:p w:rsidR="007409B7" w:rsidRDefault="006267DF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4</w:t>
      </w:r>
      <w:r w:rsidR="005169BF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E2074E" w:rsidRPr="003C21A2">
        <w:rPr>
          <w:rFonts w:ascii="Arial" w:hAnsi="Arial" w:cs="Arial"/>
          <w:sz w:val="24"/>
          <w:szCs w:val="24"/>
          <w:lang w:val="fr-FR"/>
        </w:rPr>
        <w:t>œufs</w:t>
      </w:r>
    </w:p>
    <w:p w:rsidR="004751C6" w:rsidRPr="003C21A2" w:rsidRDefault="004751C6" w:rsidP="00A962B1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311D49" w:rsidRPr="004751C6" w:rsidRDefault="004751C6" w:rsidP="00A962B1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  <w:r w:rsidRPr="004751C6">
        <w:rPr>
          <w:rFonts w:ascii="Arial" w:hAnsi="Arial" w:cs="Arial"/>
          <w:sz w:val="24"/>
          <w:szCs w:val="24"/>
          <w:u w:val="single"/>
          <w:lang w:val="fr-FR"/>
        </w:rPr>
        <w:t>Glaçage</w:t>
      </w:r>
      <w:r w:rsidR="00311D49" w:rsidRPr="004751C6">
        <w:rPr>
          <w:rFonts w:ascii="Arial" w:hAnsi="Arial" w:cs="Arial"/>
          <w:sz w:val="24"/>
          <w:szCs w:val="24"/>
          <w:u w:val="single"/>
          <w:lang w:val="fr-FR"/>
        </w:rPr>
        <w:t xml:space="preserve"> </w:t>
      </w:r>
    </w:p>
    <w:p w:rsidR="009D7ACD" w:rsidRPr="003C21A2" w:rsidRDefault="00AC3560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3</w:t>
      </w:r>
      <w:r w:rsidR="00F57F31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58031E" w:rsidRPr="003C21A2">
        <w:rPr>
          <w:rFonts w:ascii="Arial" w:hAnsi="Arial" w:cs="Arial"/>
          <w:sz w:val="24"/>
          <w:szCs w:val="24"/>
          <w:lang w:val="fr-FR"/>
        </w:rPr>
        <w:t>cuillères à soupe de sucre en poudre brun</w:t>
      </w:r>
      <w:r w:rsidR="00F57F31" w:rsidRPr="003C21A2">
        <w:rPr>
          <w:rFonts w:ascii="Arial" w:hAnsi="Arial" w:cs="Arial"/>
          <w:sz w:val="24"/>
          <w:szCs w:val="24"/>
          <w:lang w:val="fr-FR"/>
        </w:rPr>
        <w:t xml:space="preserve"> </w:t>
      </w:r>
    </w:p>
    <w:p w:rsidR="00C727C6" w:rsidRPr="003C21A2" w:rsidRDefault="00C727C6" w:rsidP="00A962B1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</w:p>
    <w:p w:rsidR="0026359B" w:rsidRPr="003C21A2" w:rsidRDefault="004751C6" w:rsidP="00A962B1">
      <w:pPr>
        <w:jc w:val="both"/>
        <w:rPr>
          <w:rFonts w:ascii="Arial" w:hAnsi="Arial" w:cs="Arial"/>
          <w:sz w:val="24"/>
          <w:szCs w:val="24"/>
          <w:u w:val="single"/>
          <w:lang w:val="fr-FR"/>
        </w:rPr>
      </w:pPr>
      <w:r>
        <w:rPr>
          <w:rFonts w:ascii="Arial" w:hAnsi="Arial" w:cs="Arial"/>
          <w:sz w:val="24"/>
          <w:szCs w:val="24"/>
          <w:u w:val="single"/>
          <w:lang w:val="fr-FR"/>
        </w:rPr>
        <w:t>Coulis de</w:t>
      </w:r>
      <w:r w:rsidR="0058031E" w:rsidRPr="003C21A2">
        <w:rPr>
          <w:rFonts w:ascii="Arial" w:hAnsi="Arial" w:cs="Arial"/>
          <w:sz w:val="24"/>
          <w:szCs w:val="24"/>
          <w:u w:val="single"/>
          <w:lang w:val="fr-FR"/>
        </w:rPr>
        <w:t xml:space="preserve"> framboise</w:t>
      </w:r>
    </w:p>
    <w:p w:rsidR="0026359B" w:rsidRPr="003C21A2" w:rsidRDefault="002559D5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300</w:t>
      </w:r>
      <w:r w:rsidR="0058031E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26359B" w:rsidRPr="003C21A2">
        <w:rPr>
          <w:rFonts w:ascii="Arial" w:hAnsi="Arial" w:cs="Arial"/>
          <w:sz w:val="24"/>
          <w:szCs w:val="24"/>
          <w:lang w:val="fr-FR"/>
        </w:rPr>
        <w:t xml:space="preserve">g </w:t>
      </w:r>
      <w:r w:rsidR="0058031E" w:rsidRPr="003C21A2">
        <w:rPr>
          <w:rFonts w:ascii="Arial" w:hAnsi="Arial" w:cs="Arial"/>
          <w:sz w:val="24"/>
          <w:szCs w:val="24"/>
          <w:lang w:val="fr-FR"/>
        </w:rPr>
        <w:t>de framboises fraîches</w:t>
      </w:r>
    </w:p>
    <w:p w:rsidR="0026359B" w:rsidRPr="003C21A2" w:rsidRDefault="002559D5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4</w:t>
      </w:r>
      <w:r w:rsidR="0026359B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58031E" w:rsidRPr="003C21A2">
        <w:rPr>
          <w:rFonts w:ascii="Arial" w:hAnsi="Arial" w:cs="Arial"/>
          <w:sz w:val="24"/>
          <w:szCs w:val="24"/>
          <w:lang w:val="fr-FR"/>
        </w:rPr>
        <w:t>cuillères à soupe de sucre en poudre</w:t>
      </w:r>
      <w:r w:rsidR="00311D49" w:rsidRPr="003C21A2">
        <w:rPr>
          <w:rFonts w:ascii="Arial" w:hAnsi="Arial" w:cs="Arial"/>
          <w:sz w:val="24"/>
          <w:szCs w:val="24"/>
          <w:lang w:val="fr-FR"/>
        </w:rPr>
        <w:t xml:space="preserve"> </w:t>
      </w:r>
    </w:p>
    <w:p w:rsidR="0026359B" w:rsidRPr="003C21A2" w:rsidRDefault="00846DD2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1 </w:t>
      </w:r>
      <w:r w:rsidR="0058031E" w:rsidRPr="003C21A2">
        <w:rPr>
          <w:rFonts w:ascii="Arial" w:hAnsi="Arial" w:cs="Arial"/>
          <w:sz w:val="24"/>
          <w:szCs w:val="24"/>
          <w:lang w:val="fr-FR"/>
        </w:rPr>
        <w:t>cuillère à soupe de jus de citron</w:t>
      </w:r>
    </w:p>
    <w:p w:rsidR="0026359B" w:rsidRPr="003C21A2" w:rsidRDefault="001A7634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1 </w:t>
      </w:r>
      <w:r w:rsidR="0058031E" w:rsidRPr="003C21A2">
        <w:rPr>
          <w:rFonts w:ascii="Arial" w:hAnsi="Arial" w:cs="Arial"/>
          <w:sz w:val="24"/>
          <w:szCs w:val="24"/>
          <w:lang w:val="fr-FR"/>
        </w:rPr>
        <w:t xml:space="preserve">cuillère à soupe de Maïzena mélangée avec </w:t>
      </w:r>
      <w:r w:rsidRPr="003C21A2">
        <w:rPr>
          <w:rFonts w:ascii="Arial" w:hAnsi="Arial" w:cs="Arial"/>
          <w:sz w:val="24"/>
          <w:szCs w:val="24"/>
          <w:lang w:val="fr-FR"/>
        </w:rPr>
        <w:t>125</w:t>
      </w:r>
      <w:r w:rsidR="0058031E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Pr="003C21A2">
        <w:rPr>
          <w:rFonts w:ascii="Arial" w:hAnsi="Arial" w:cs="Arial"/>
          <w:sz w:val="24"/>
          <w:szCs w:val="24"/>
          <w:lang w:val="fr-FR"/>
        </w:rPr>
        <w:t>ml</w:t>
      </w:r>
      <w:r w:rsidR="0026359B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58031E" w:rsidRPr="003C21A2">
        <w:rPr>
          <w:rFonts w:ascii="Arial" w:hAnsi="Arial" w:cs="Arial"/>
          <w:sz w:val="24"/>
          <w:szCs w:val="24"/>
          <w:lang w:val="fr-FR"/>
        </w:rPr>
        <w:t>d’eau froide</w:t>
      </w:r>
    </w:p>
    <w:p w:rsidR="00C165C3" w:rsidRPr="003C21A2" w:rsidRDefault="00C165C3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_________________________________________________________________</w:t>
      </w:r>
    </w:p>
    <w:p w:rsidR="00C727C6" w:rsidRPr="003C21A2" w:rsidRDefault="00C727C6" w:rsidP="00A962B1">
      <w:pPr>
        <w:jc w:val="both"/>
        <w:rPr>
          <w:rFonts w:ascii="Arial" w:hAnsi="Arial" w:cs="Arial"/>
          <w:b/>
          <w:sz w:val="24"/>
          <w:szCs w:val="24"/>
          <w:u w:val="single"/>
          <w:lang w:val="fr-FR"/>
        </w:rPr>
      </w:pPr>
    </w:p>
    <w:p w:rsidR="0026359B" w:rsidRPr="003C21A2" w:rsidRDefault="00276E3D" w:rsidP="00A962B1">
      <w:pPr>
        <w:jc w:val="both"/>
        <w:rPr>
          <w:rFonts w:ascii="Arial" w:hAnsi="Arial" w:cs="Arial"/>
          <w:b/>
          <w:sz w:val="24"/>
          <w:szCs w:val="24"/>
          <w:lang w:val="fr-FR"/>
        </w:rPr>
      </w:pPr>
      <w:r w:rsidRPr="003C21A2">
        <w:rPr>
          <w:rFonts w:ascii="Arial" w:hAnsi="Arial" w:cs="Arial"/>
          <w:b/>
          <w:sz w:val="24"/>
          <w:szCs w:val="24"/>
          <w:u w:val="single"/>
          <w:lang w:val="fr-FR"/>
        </w:rPr>
        <w:t>PRÉPARATION</w:t>
      </w:r>
    </w:p>
    <w:p w:rsidR="00276E3D" w:rsidRPr="003C21A2" w:rsidRDefault="00276E3D" w:rsidP="00276E3D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Préchauffer le four à 170° C / 150° C à chaleur tournante / Thermostat 3</w:t>
      </w:r>
    </w:p>
    <w:p w:rsidR="00C727C6" w:rsidRPr="003C21A2" w:rsidRDefault="00C727C6" w:rsidP="00A962B1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5169BF" w:rsidRPr="003C21A2" w:rsidRDefault="005169BF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1. </w:t>
      </w:r>
      <w:r w:rsidR="00E745EC" w:rsidRPr="003C21A2">
        <w:rPr>
          <w:rFonts w:ascii="Arial" w:hAnsi="Arial" w:cs="Arial"/>
          <w:sz w:val="24"/>
          <w:szCs w:val="24"/>
          <w:lang w:val="fr-FR"/>
        </w:rPr>
        <w:t>Faire fondre le beurre dans une petite casserole et ajouter les biscuits écrasés</w:t>
      </w:r>
      <w:r w:rsidR="007409B7" w:rsidRPr="003C21A2">
        <w:rPr>
          <w:rFonts w:ascii="Arial" w:hAnsi="Arial" w:cs="Arial"/>
          <w:sz w:val="24"/>
          <w:szCs w:val="24"/>
          <w:lang w:val="fr-FR"/>
        </w:rPr>
        <w:t xml:space="preserve">. </w:t>
      </w:r>
      <w:r w:rsidR="00E745EC" w:rsidRPr="003C21A2">
        <w:rPr>
          <w:rFonts w:ascii="Arial" w:hAnsi="Arial" w:cs="Arial"/>
          <w:sz w:val="24"/>
          <w:szCs w:val="24"/>
          <w:lang w:val="fr-FR"/>
        </w:rPr>
        <w:t>Ajouter la cassonade et mélanger le tout</w:t>
      </w:r>
      <w:r w:rsidRPr="003C21A2">
        <w:rPr>
          <w:rFonts w:ascii="Arial" w:hAnsi="Arial" w:cs="Arial"/>
          <w:sz w:val="24"/>
          <w:szCs w:val="24"/>
          <w:lang w:val="fr-FR"/>
        </w:rPr>
        <w:t>.</w:t>
      </w:r>
      <w:r w:rsidR="00C727C6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E745EC" w:rsidRPr="003C21A2">
        <w:rPr>
          <w:rFonts w:ascii="Arial" w:hAnsi="Arial" w:cs="Arial"/>
          <w:sz w:val="24"/>
          <w:szCs w:val="24"/>
          <w:lang w:val="fr-FR"/>
        </w:rPr>
        <w:t>Beurrer légèrement le moule à charnière et verser le mélange de biscuits écrasés</w:t>
      </w:r>
      <w:r w:rsidR="006D47D9" w:rsidRPr="003C21A2">
        <w:rPr>
          <w:rFonts w:ascii="Arial" w:hAnsi="Arial" w:cs="Arial"/>
          <w:sz w:val="24"/>
          <w:szCs w:val="24"/>
          <w:lang w:val="fr-FR"/>
        </w:rPr>
        <w:t xml:space="preserve">. </w:t>
      </w:r>
      <w:r w:rsidR="00E745EC" w:rsidRPr="003C21A2">
        <w:rPr>
          <w:rFonts w:ascii="Arial" w:hAnsi="Arial" w:cs="Arial"/>
          <w:sz w:val="24"/>
          <w:szCs w:val="24"/>
          <w:lang w:val="fr-FR"/>
        </w:rPr>
        <w:t xml:space="preserve">Enfoncer le mélange dans le moule afin qu’il recouvre complètement le fond du moule tout en </w:t>
      </w:r>
      <w:r w:rsidR="00B35F14" w:rsidRPr="003C21A2">
        <w:rPr>
          <w:rFonts w:ascii="Arial" w:hAnsi="Arial" w:cs="Arial"/>
          <w:sz w:val="24"/>
          <w:szCs w:val="24"/>
          <w:lang w:val="fr-FR"/>
        </w:rPr>
        <w:t xml:space="preserve">le </w:t>
      </w:r>
      <w:r w:rsidR="00E745EC" w:rsidRPr="003C21A2">
        <w:rPr>
          <w:rFonts w:ascii="Arial" w:hAnsi="Arial" w:cs="Arial"/>
          <w:sz w:val="24"/>
          <w:szCs w:val="24"/>
          <w:lang w:val="fr-FR"/>
        </w:rPr>
        <w:t xml:space="preserve">laissant </w:t>
      </w:r>
      <w:r w:rsidR="00B35F14" w:rsidRPr="003C21A2">
        <w:rPr>
          <w:rFonts w:ascii="Arial" w:hAnsi="Arial" w:cs="Arial"/>
          <w:sz w:val="24"/>
          <w:szCs w:val="24"/>
          <w:lang w:val="fr-FR"/>
        </w:rPr>
        <w:t>ressortir légèrement sur les bords</w:t>
      </w:r>
      <w:r w:rsidR="00C23B42" w:rsidRPr="003C21A2">
        <w:rPr>
          <w:rFonts w:ascii="Arial" w:hAnsi="Arial" w:cs="Arial"/>
          <w:sz w:val="24"/>
          <w:szCs w:val="24"/>
          <w:lang w:val="fr-FR"/>
        </w:rPr>
        <w:t>.</w:t>
      </w:r>
      <w:r w:rsidR="00B672AE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B35F14" w:rsidRPr="003C21A2">
        <w:rPr>
          <w:rFonts w:ascii="Arial" w:hAnsi="Arial" w:cs="Arial"/>
          <w:sz w:val="24"/>
          <w:szCs w:val="24"/>
          <w:lang w:val="fr-FR"/>
        </w:rPr>
        <w:t>Mettre au réfrigérateur pendant que vous faites la garniture</w:t>
      </w:r>
      <w:r w:rsidR="007409B7" w:rsidRPr="003C21A2">
        <w:rPr>
          <w:rFonts w:ascii="Arial" w:hAnsi="Arial" w:cs="Arial"/>
          <w:sz w:val="24"/>
          <w:szCs w:val="24"/>
          <w:lang w:val="fr-FR"/>
        </w:rPr>
        <w:t>.</w:t>
      </w:r>
    </w:p>
    <w:p w:rsidR="005169BF" w:rsidRPr="003C21A2" w:rsidRDefault="00C23B42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2. </w:t>
      </w:r>
      <w:r w:rsidR="00113BC9" w:rsidRPr="003C21A2">
        <w:rPr>
          <w:rFonts w:ascii="Arial" w:hAnsi="Arial" w:cs="Arial"/>
          <w:sz w:val="24"/>
          <w:szCs w:val="24"/>
          <w:lang w:val="fr-FR"/>
        </w:rPr>
        <w:t>Découper la gousse de vanille dans le sens de la longueur et en extraire les graines en faisant passer la lame d’un couteau</w:t>
      </w:r>
      <w:r w:rsidR="00B672AE" w:rsidRPr="003C21A2">
        <w:rPr>
          <w:rFonts w:ascii="Arial" w:hAnsi="Arial" w:cs="Arial"/>
          <w:sz w:val="24"/>
          <w:szCs w:val="24"/>
          <w:lang w:val="fr-FR"/>
        </w:rPr>
        <w:t xml:space="preserve">. </w:t>
      </w:r>
      <w:r w:rsidR="00440546" w:rsidRPr="003C21A2">
        <w:rPr>
          <w:rFonts w:ascii="Arial" w:hAnsi="Arial" w:cs="Arial"/>
          <w:sz w:val="24"/>
          <w:szCs w:val="24"/>
          <w:lang w:val="fr-FR"/>
        </w:rPr>
        <w:t>Mettre les graines dans un grand bol et les mélanger avec l’essence de vanille</w:t>
      </w:r>
      <w:r w:rsidR="00620772" w:rsidRPr="003C21A2">
        <w:rPr>
          <w:rFonts w:ascii="Arial" w:hAnsi="Arial" w:cs="Arial"/>
          <w:sz w:val="24"/>
          <w:szCs w:val="24"/>
          <w:lang w:val="fr-FR"/>
        </w:rPr>
        <w:t xml:space="preserve">. </w:t>
      </w:r>
      <w:r w:rsidR="00440546" w:rsidRPr="003C21A2">
        <w:rPr>
          <w:rFonts w:ascii="Arial" w:hAnsi="Arial" w:cs="Arial"/>
          <w:sz w:val="24"/>
          <w:szCs w:val="24"/>
          <w:lang w:val="fr-FR"/>
        </w:rPr>
        <w:t>Ajouter la crème fraîche</w:t>
      </w:r>
      <w:r w:rsidR="006E70C6" w:rsidRPr="003C21A2">
        <w:rPr>
          <w:rFonts w:ascii="Arial" w:hAnsi="Arial" w:cs="Arial"/>
          <w:sz w:val="24"/>
          <w:szCs w:val="24"/>
          <w:lang w:val="fr-FR"/>
        </w:rPr>
        <w:t xml:space="preserve">, </w:t>
      </w:r>
      <w:r w:rsidR="00440546" w:rsidRPr="003C21A2">
        <w:rPr>
          <w:rFonts w:ascii="Arial" w:hAnsi="Arial" w:cs="Arial"/>
          <w:sz w:val="24"/>
          <w:szCs w:val="24"/>
          <w:lang w:val="fr-FR"/>
        </w:rPr>
        <w:t>le fromage frais</w:t>
      </w:r>
      <w:r w:rsidRPr="003C21A2">
        <w:rPr>
          <w:rFonts w:ascii="Arial" w:hAnsi="Arial" w:cs="Arial"/>
          <w:sz w:val="24"/>
          <w:szCs w:val="24"/>
          <w:lang w:val="fr-FR"/>
        </w:rPr>
        <w:t>,</w:t>
      </w:r>
      <w:r w:rsidR="005169BF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440546" w:rsidRPr="003C21A2">
        <w:rPr>
          <w:rFonts w:ascii="Arial" w:hAnsi="Arial" w:cs="Arial"/>
          <w:sz w:val="24"/>
          <w:szCs w:val="24"/>
          <w:lang w:val="fr-FR"/>
        </w:rPr>
        <w:t xml:space="preserve">le zest de citron et le sucre </w:t>
      </w:r>
      <w:r w:rsidR="004751C6">
        <w:rPr>
          <w:rFonts w:ascii="Arial" w:hAnsi="Arial" w:cs="Arial"/>
          <w:sz w:val="24"/>
          <w:szCs w:val="24"/>
          <w:lang w:val="fr-FR"/>
        </w:rPr>
        <w:t>en poudre</w:t>
      </w:r>
      <w:r w:rsidR="00440546" w:rsidRPr="003C21A2">
        <w:rPr>
          <w:rFonts w:ascii="Arial" w:hAnsi="Arial" w:cs="Arial"/>
          <w:sz w:val="24"/>
          <w:szCs w:val="24"/>
          <w:lang w:val="fr-FR"/>
        </w:rPr>
        <w:t xml:space="preserve"> et fouetter le tout</w:t>
      </w:r>
      <w:r w:rsidR="00620772" w:rsidRPr="003C21A2">
        <w:rPr>
          <w:rFonts w:ascii="Arial" w:hAnsi="Arial" w:cs="Arial"/>
          <w:sz w:val="24"/>
          <w:szCs w:val="24"/>
          <w:lang w:val="fr-FR"/>
        </w:rPr>
        <w:t>.</w:t>
      </w:r>
      <w:r w:rsidR="005169BF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440546" w:rsidRPr="003C21A2">
        <w:rPr>
          <w:rFonts w:ascii="Arial" w:hAnsi="Arial" w:cs="Arial"/>
          <w:sz w:val="24"/>
          <w:szCs w:val="24"/>
          <w:lang w:val="fr-FR"/>
        </w:rPr>
        <w:t xml:space="preserve">Ajouter la farine </w:t>
      </w:r>
      <w:r w:rsidR="005E4F5D">
        <w:rPr>
          <w:rFonts w:ascii="Arial" w:hAnsi="Arial" w:cs="Arial"/>
          <w:sz w:val="24"/>
          <w:szCs w:val="24"/>
          <w:lang w:val="fr-FR"/>
        </w:rPr>
        <w:t xml:space="preserve">puis </w:t>
      </w:r>
      <w:r w:rsidR="00440546" w:rsidRPr="003C21A2">
        <w:rPr>
          <w:rFonts w:ascii="Arial" w:hAnsi="Arial" w:cs="Arial"/>
          <w:sz w:val="24"/>
          <w:szCs w:val="24"/>
          <w:lang w:val="fr-FR"/>
        </w:rPr>
        <w:t>les œufs un à un en les battant</w:t>
      </w:r>
      <w:r w:rsidR="006E70C6" w:rsidRPr="003C21A2">
        <w:rPr>
          <w:rFonts w:ascii="Arial" w:hAnsi="Arial" w:cs="Arial"/>
          <w:sz w:val="24"/>
          <w:szCs w:val="24"/>
          <w:lang w:val="fr-FR"/>
        </w:rPr>
        <w:t>.</w:t>
      </w:r>
    </w:p>
    <w:p w:rsidR="00977754" w:rsidRPr="003C21A2" w:rsidRDefault="00C23B42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3. </w:t>
      </w:r>
      <w:r w:rsidR="003E65CF" w:rsidRPr="003C21A2">
        <w:rPr>
          <w:rFonts w:ascii="Arial" w:hAnsi="Arial" w:cs="Arial"/>
          <w:sz w:val="24"/>
          <w:szCs w:val="24"/>
          <w:lang w:val="fr-FR"/>
        </w:rPr>
        <w:t xml:space="preserve">Verser la garniture sur le dessus de la base refroidie et faire cuire pendant </w:t>
      </w:r>
      <w:r w:rsidR="00D95D3C" w:rsidRPr="003C21A2">
        <w:rPr>
          <w:rFonts w:ascii="Arial" w:hAnsi="Arial" w:cs="Arial"/>
          <w:sz w:val="24"/>
          <w:szCs w:val="24"/>
          <w:lang w:val="fr-FR"/>
        </w:rPr>
        <w:t>55-60</w:t>
      </w:r>
      <w:r w:rsidR="00C727C6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B516F1" w:rsidRPr="003C21A2">
        <w:rPr>
          <w:rFonts w:ascii="Arial" w:hAnsi="Arial" w:cs="Arial"/>
          <w:sz w:val="24"/>
          <w:szCs w:val="24"/>
          <w:lang w:val="fr-FR"/>
        </w:rPr>
        <w:t xml:space="preserve">minutes. </w:t>
      </w:r>
      <w:r w:rsidR="003E65CF" w:rsidRPr="003C21A2">
        <w:rPr>
          <w:rFonts w:ascii="Arial" w:hAnsi="Arial" w:cs="Arial"/>
          <w:sz w:val="24"/>
          <w:szCs w:val="24"/>
          <w:lang w:val="fr-FR"/>
        </w:rPr>
        <w:t>Le gâteau devra être ferme lorsqu’il sera cuit tout en étant légèrement mou au centre</w:t>
      </w:r>
      <w:r w:rsidR="007409B7" w:rsidRPr="003C21A2">
        <w:rPr>
          <w:rFonts w:ascii="Arial" w:hAnsi="Arial" w:cs="Arial"/>
          <w:sz w:val="24"/>
          <w:szCs w:val="24"/>
          <w:lang w:val="fr-FR"/>
        </w:rPr>
        <w:t>.</w:t>
      </w:r>
      <w:r w:rsidR="00F704FA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3E65CF" w:rsidRPr="003C21A2">
        <w:rPr>
          <w:rFonts w:ascii="Arial" w:hAnsi="Arial" w:cs="Arial"/>
          <w:sz w:val="24"/>
          <w:szCs w:val="24"/>
          <w:lang w:val="fr-FR"/>
        </w:rPr>
        <w:t>Laisser refroidir et mettre au réfrigérateur jusqu’à ce qu’il soit bien froid</w:t>
      </w:r>
      <w:r w:rsidR="00AE6407" w:rsidRPr="003C21A2">
        <w:rPr>
          <w:rFonts w:ascii="Arial" w:hAnsi="Arial" w:cs="Arial"/>
          <w:sz w:val="24"/>
          <w:szCs w:val="24"/>
          <w:lang w:val="fr-FR"/>
        </w:rPr>
        <w:t xml:space="preserve">. </w:t>
      </w:r>
      <w:r w:rsidR="003E65CF" w:rsidRPr="003C21A2">
        <w:rPr>
          <w:rFonts w:ascii="Arial" w:hAnsi="Arial" w:cs="Arial"/>
          <w:sz w:val="24"/>
          <w:szCs w:val="24"/>
          <w:lang w:val="fr-FR"/>
        </w:rPr>
        <w:t xml:space="preserve">Il </w:t>
      </w:r>
      <w:r w:rsidR="003E65CF" w:rsidRPr="003C21A2">
        <w:rPr>
          <w:rFonts w:ascii="Arial" w:hAnsi="Arial" w:cs="Arial"/>
          <w:sz w:val="24"/>
          <w:szCs w:val="24"/>
          <w:lang w:val="fr-FR"/>
        </w:rPr>
        <w:lastRenderedPageBreak/>
        <w:t>faut laisser au minimum 3 heures le gâteau au réfrigérateur afin d’obtenir la texture souhaitée</w:t>
      </w:r>
      <w:r w:rsidR="006D47D9" w:rsidRPr="003C21A2">
        <w:rPr>
          <w:rFonts w:ascii="Arial" w:hAnsi="Arial" w:cs="Arial"/>
          <w:sz w:val="24"/>
          <w:szCs w:val="24"/>
          <w:lang w:val="fr-FR"/>
        </w:rPr>
        <w:t>.</w:t>
      </w:r>
    </w:p>
    <w:p w:rsidR="00311D49" w:rsidRPr="003C21A2" w:rsidRDefault="00311D49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4. </w:t>
      </w:r>
      <w:r w:rsidR="00AD28FF" w:rsidRPr="003C21A2">
        <w:rPr>
          <w:rFonts w:ascii="Arial" w:hAnsi="Arial" w:cs="Arial"/>
          <w:sz w:val="24"/>
          <w:szCs w:val="24"/>
          <w:lang w:val="fr-FR"/>
        </w:rPr>
        <w:t xml:space="preserve">Pour faire </w:t>
      </w:r>
      <w:r w:rsidR="004751C6">
        <w:rPr>
          <w:rFonts w:ascii="Arial" w:hAnsi="Arial" w:cs="Arial"/>
          <w:sz w:val="24"/>
          <w:szCs w:val="24"/>
          <w:lang w:val="fr-FR"/>
        </w:rPr>
        <w:t>le coulis de</w:t>
      </w:r>
      <w:r w:rsidR="00AD28FF" w:rsidRPr="003C21A2">
        <w:rPr>
          <w:rFonts w:ascii="Arial" w:hAnsi="Arial" w:cs="Arial"/>
          <w:sz w:val="24"/>
          <w:szCs w:val="24"/>
          <w:lang w:val="fr-FR"/>
        </w:rPr>
        <w:t xml:space="preserve"> framboise, verser le sucre</w:t>
      </w:r>
      <w:r w:rsidRPr="003C21A2">
        <w:rPr>
          <w:rFonts w:ascii="Arial" w:hAnsi="Arial" w:cs="Arial"/>
          <w:sz w:val="24"/>
          <w:szCs w:val="24"/>
          <w:lang w:val="fr-FR"/>
        </w:rPr>
        <w:t xml:space="preserve">, </w:t>
      </w:r>
      <w:r w:rsidR="00AD28FF" w:rsidRPr="003C21A2">
        <w:rPr>
          <w:rFonts w:ascii="Arial" w:hAnsi="Arial" w:cs="Arial"/>
          <w:sz w:val="24"/>
          <w:szCs w:val="24"/>
          <w:lang w:val="fr-FR"/>
        </w:rPr>
        <w:t>le jus de citron</w:t>
      </w:r>
      <w:r w:rsidRPr="003C21A2">
        <w:rPr>
          <w:rFonts w:ascii="Arial" w:hAnsi="Arial" w:cs="Arial"/>
          <w:sz w:val="24"/>
          <w:szCs w:val="24"/>
          <w:lang w:val="fr-FR"/>
        </w:rPr>
        <w:t xml:space="preserve">, </w:t>
      </w:r>
      <w:r w:rsidR="00AD28FF" w:rsidRPr="003C21A2">
        <w:rPr>
          <w:rFonts w:ascii="Arial" w:hAnsi="Arial" w:cs="Arial"/>
          <w:sz w:val="24"/>
          <w:szCs w:val="24"/>
          <w:lang w:val="fr-FR"/>
        </w:rPr>
        <w:t>la Maïzena et l’eau dans une petite casserole et faire cuire à feu doux tout en remuant jusqu’à ce que le sucre se soit dissout et le mélange ait épaissi</w:t>
      </w:r>
      <w:r w:rsidRPr="003C21A2">
        <w:rPr>
          <w:rFonts w:ascii="Arial" w:hAnsi="Arial" w:cs="Arial"/>
          <w:sz w:val="24"/>
          <w:szCs w:val="24"/>
          <w:lang w:val="fr-FR"/>
        </w:rPr>
        <w:t>.</w:t>
      </w:r>
      <w:r w:rsidR="00C727C6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662D44" w:rsidRPr="003C21A2">
        <w:rPr>
          <w:rFonts w:ascii="Arial" w:hAnsi="Arial" w:cs="Arial"/>
          <w:sz w:val="24"/>
          <w:szCs w:val="24"/>
          <w:lang w:val="fr-FR"/>
        </w:rPr>
        <w:t xml:space="preserve">Ajouter doucement les framboises </w:t>
      </w:r>
      <w:r w:rsidR="004751C6">
        <w:rPr>
          <w:rFonts w:ascii="Arial" w:hAnsi="Arial" w:cs="Arial"/>
          <w:sz w:val="24"/>
          <w:szCs w:val="24"/>
          <w:lang w:val="fr-FR"/>
        </w:rPr>
        <w:t>au coulis</w:t>
      </w:r>
      <w:r w:rsidR="00662D44" w:rsidRPr="003C21A2">
        <w:rPr>
          <w:rFonts w:ascii="Arial" w:hAnsi="Arial" w:cs="Arial"/>
          <w:sz w:val="24"/>
          <w:szCs w:val="24"/>
          <w:lang w:val="fr-FR"/>
        </w:rPr>
        <w:t xml:space="preserve"> et continuer à faire cuire le tout pendant quelques secondes jusqu’à ce que le fruit soit bien enrobé mais pas défait</w:t>
      </w:r>
      <w:r w:rsidRPr="003C21A2">
        <w:rPr>
          <w:rFonts w:ascii="Arial" w:hAnsi="Arial" w:cs="Arial"/>
          <w:sz w:val="24"/>
          <w:szCs w:val="24"/>
          <w:lang w:val="fr-FR"/>
        </w:rPr>
        <w:t xml:space="preserve">. </w:t>
      </w:r>
      <w:r w:rsidR="00662D44" w:rsidRPr="003C21A2">
        <w:rPr>
          <w:rFonts w:ascii="Arial" w:hAnsi="Arial" w:cs="Arial"/>
          <w:sz w:val="24"/>
          <w:szCs w:val="24"/>
          <w:lang w:val="fr-FR"/>
        </w:rPr>
        <w:t xml:space="preserve">Verser </w:t>
      </w:r>
      <w:r w:rsidR="004751C6">
        <w:rPr>
          <w:rFonts w:ascii="Arial" w:hAnsi="Arial" w:cs="Arial"/>
          <w:sz w:val="24"/>
          <w:szCs w:val="24"/>
          <w:lang w:val="fr-FR"/>
        </w:rPr>
        <w:t>le coulis</w:t>
      </w:r>
      <w:r w:rsidR="00662D44" w:rsidRPr="003C21A2">
        <w:rPr>
          <w:rFonts w:ascii="Arial" w:hAnsi="Arial" w:cs="Arial"/>
          <w:sz w:val="24"/>
          <w:szCs w:val="24"/>
          <w:lang w:val="fr-FR"/>
        </w:rPr>
        <w:t xml:space="preserve"> dans un </w:t>
      </w:r>
      <w:r w:rsidR="003977D8">
        <w:rPr>
          <w:rFonts w:ascii="Arial" w:hAnsi="Arial" w:cs="Arial"/>
          <w:sz w:val="24"/>
          <w:szCs w:val="24"/>
          <w:lang w:val="fr-FR"/>
        </w:rPr>
        <w:t xml:space="preserve">plat de </w:t>
      </w:r>
      <w:r w:rsidR="00662D44" w:rsidRPr="003C21A2">
        <w:rPr>
          <w:rFonts w:ascii="Arial" w:hAnsi="Arial" w:cs="Arial"/>
          <w:sz w:val="24"/>
          <w:szCs w:val="24"/>
          <w:lang w:val="fr-FR"/>
        </w:rPr>
        <w:t>service et recouvrir</w:t>
      </w:r>
      <w:r w:rsidR="006D47D9" w:rsidRPr="003C21A2">
        <w:rPr>
          <w:rFonts w:ascii="Arial" w:hAnsi="Arial" w:cs="Arial"/>
          <w:sz w:val="24"/>
          <w:szCs w:val="24"/>
          <w:lang w:val="fr-FR"/>
        </w:rPr>
        <w:t>.</w:t>
      </w:r>
    </w:p>
    <w:p w:rsidR="00F704FA" w:rsidRPr="003C21A2" w:rsidRDefault="00C23B42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5. </w:t>
      </w:r>
      <w:r w:rsidR="00662D44" w:rsidRPr="003C21A2">
        <w:rPr>
          <w:rFonts w:ascii="Arial" w:hAnsi="Arial" w:cs="Arial"/>
          <w:sz w:val="24"/>
          <w:szCs w:val="24"/>
          <w:lang w:val="fr-FR"/>
        </w:rPr>
        <w:t>Une fois que le gâteau est froid, ouvrir et enlever la partie extérieure du moule</w:t>
      </w:r>
      <w:r w:rsidR="006A63E6">
        <w:rPr>
          <w:rFonts w:ascii="Arial" w:hAnsi="Arial" w:cs="Arial"/>
          <w:sz w:val="24"/>
          <w:szCs w:val="24"/>
          <w:lang w:val="fr-FR"/>
        </w:rPr>
        <w:t>,</w:t>
      </w:r>
      <w:r w:rsidR="00662D44" w:rsidRPr="003C21A2">
        <w:rPr>
          <w:rFonts w:ascii="Arial" w:hAnsi="Arial" w:cs="Arial"/>
          <w:sz w:val="24"/>
          <w:szCs w:val="24"/>
          <w:lang w:val="fr-FR"/>
        </w:rPr>
        <w:t xml:space="preserve"> et déposer le gâteau sur une plaque à pâtisserie</w:t>
      </w:r>
      <w:r w:rsidR="00311D49" w:rsidRPr="003C21A2">
        <w:rPr>
          <w:rFonts w:ascii="Arial" w:hAnsi="Arial" w:cs="Arial"/>
          <w:sz w:val="24"/>
          <w:szCs w:val="24"/>
          <w:lang w:val="fr-FR"/>
        </w:rPr>
        <w:t xml:space="preserve">. </w:t>
      </w:r>
      <w:r w:rsidR="00662D44" w:rsidRPr="003C21A2">
        <w:rPr>
          <w:rFonts w:ascii="Arial" w:hAnsi="Arial" w:cs="Arial"/>
          <w:sz w:val="24"/>
          <w:szCs w:val="24"/>
          <w:lang w:val="fr-FR"/>
        </w:rPr>
        <w:t xml:space="preserve">Saupoudrer les </w:t>
      </w:r>
      <w:r w:rsidR="006D47D9" w:rsidRPr="003C21A2">
        <w:rPr>
          <w:rFonts w:ascii="Arial" w:hAnsi="Arial" w:cs="Arial"/>
          <w:sz w:val="24"/>
          <w:szCs w:val="24"/>
          <w:lang w:val="fr-FR"/>
        </w:rPr>
        <w:t>3</w:t>
      </w:r>
      <w:r w:rsidR="003F18D0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662D44" w:rsidRPr="003C21A2">
        <w:rPr>
          <w:rFonts w:ascii="Arial" w:hAnsi="Arial" w:cs="Arial"/>
          <w:sz w:val="24"/>
          <w:szCs w:val="24"/>
          <w:lang w:val="fr-FR"/>
        </w:rPr>
        <w:t>cuillères à soupe de sucre en poudre de manière uniforme sur le dessus du gâteau et le caraméliser</w:t>
      </w:r>
      <w:r w:rsidR="006A63E6">
        <w:rPr>
          <w:rFonts w:ascii="Arial" w:hAnsi="Arial" w:cs="Arial"/>
          <w:sz w:val="24"/>
          <w:szCs w:val="24"/>
          <w:lang w:val="fr-FR"/>
        </w:rPr>
        <w:t>,</w:t>
      </w:r>
      <w:r w:rsidR="00662D44" w:rsidRPr="003C21A2">
        <w:rPr>
          <w:rFonts w:ascii="Arial" w:hAnsi="Arial" w:cs="Arial"/>
          <w:sz w:val="24"/>
          <w:szCs w:val="24"/>
          <w:lang w:val="fr-FR"/>
        </w:rPr>
        <w:t xml:space="preserve"> ou bien en utilisant un chalumeau de cuisine ou b</w:t>
      </w:r>
      <w:r w:rsidR="005E4F5D">
        <w:rPr>
          <w:rFonts w:ascii="Arial" w:hAnsi="Arial" w:cs="Arial"/>
          <w:sz w:val="24"/>
          <w:szCs w:val="24"/>
          <w:lang w:val="fr-FR"/>
        </w:rPr>
        <w:t>i</w:t>
      </w:r>
      <w:r w:rsidR="00662D44" w:rsidRPr="003C21A2">
        <w:rPr>
          <w:rFonts w:ascii="Arial" w:hAnsi="Arial" w:cs="Arial"/>
          <w:sz w:val="24"/>
          <w:szCs w:val="24"/>
          <w:lang w:val="fr-FR"/>
        </w:rPr>
        <w:t>en en le plaçant sous un grill chaud pendant quelques minutes</w:t>
      </w:r>
      <w:r w:rsidR="00032A19" w:rsidRPr="003C21A2">
        <w:rPr>
          <w:rFonts w:ascii="Arial" w:hAnsi="Arial" w:cs="Arial"/>
          <w:sz w:val="24"/>
          <w:szCs w:val="24"/>
          <w:lang w:val="fr-FR"/>
        </w:rPr>
        <w:t>.</w:t>
      </w:r>
      <w:r w:rsidR="001475D8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662D44" w:rsidRPr="003C21A2">
        <w:rPr>
          <w:rFonts w:ascii="Arial" w:hAnsi="Arial" w:cs="Arial"/>
          <w:sz w:val="24"/>
          <w:szCs w:val="24"/>
          <w:lang w:val="fr-FR"/>
        </w:rPr>
        <w:t xml:space="preserve">Découper le gâteau en tranches et le déposer sur un plat </w:t>
      </w:r>
      <w:r w:rsidR="003977D8">
        <w:rPr>
          <w:rFonts w:ascii="Arial" w:hAnsi="Arial" w:cs="Arial"/>
          <w:sz w:val="24"/>
          <w:szCs w:val="24"/>
          <w:lang w:val="fr-FR"/>
        </w:rPr>
        <w:t>de</w:t>
      </w:r>
      <w:r w:rsidR="00662D44" w:rsidRPr="003C21A2">
        <w:rPr>
          <w:rFonts w:ascii="Arial" w:hAnsi="Arial" w:cs="Arial"/>
          <w:sz w:val="24"/>
          <w:szCs w:val="24"/>
          <w:lang w:val="fr-FR"/>
        </w:rPr>
        <w:t xml:space="preserve"> service, puis le laisser au réf</w:t>
      </w:r>
      <w:r w:rsidR="004751C6">
        <w:rPr>
          <w:rFonts w:ascii="Arial" w:hAnsi="Arial" w:cs="Arial"/>
          <w:sz w:val="24"/>
          <w:szCs w:val="24"/>
          <w:lang w:val="fr-FR"/>
        </w:rPr>
        <w:t>rigérateur.</w:t>
      </w:r>
    </w:p>
    <w:p w:rsidR="00F704FA" w:rsidRPr="003C21A2" w:rsidRDefault="00F704FA" w:rsidP="00A962B1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F704FA" w:rsidRPr="003C21A2" w:rsidRDefault="00F704FA" w:rsidP="00A962B1">
      <w:p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Serv</w:t>
      </w:r>
      <w:r w:rsidR="00AD1D50" w:rsidRPr="003C21A2">
        <w:rPr>
          <w:rFonts w:ascii="Arial" w:hAnsi="Arial" w:cs="Arial"/>
          <w:sz w:val="24"/>
          <w:szCs w:val="24"/>
          <w:lang w:val="fr-FR"/>
        </w:rPr>
        <w:t>ir</w:t>
      </w:r>
      <w:r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AD1D50" w:rsidRPr="003C21A2">
        <w:rPr>
          <w:rFonts w:ascii="Arial" w:hAnsi="Arial" w:cs="Arial"/>
          <w:sz w:val="24"/>
          <w:szCs w:val="24"/>
          <w:lang w:val="fr-FR"/>
        </w:rPr>
        <w:t xml:space="preserve">le </w:t>
      </w:r>
      <w:proofErr w:type="spellStart"/>
      <w:r w:rsidRPr="003C21A2">
        <w:rPr>
          <w:rFonts w:ascii="Arial" w:hAnsi="Arial" w:cs="Arial"/>
          <w:sz w:val="24"/>
          <w:szCs w:val="24"/>
          <w:lang w:val="fr-FR"/>
        </w:rPr>
        <w:t>cheesecake</w:t>
      </w:r>
      <w:proofErr w:type="spellEnd"/>
      <w:r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AD1D50" w:rsidRPr="003C21A2">
        <w:rPr>
          <w:rFonts w:ascii="Arial" w:hAnsi="Arial" w:cs="Arial"/>
          <w:sz w:val="24"/>
          <w:szCs w:val="24"/>
          <w:lang w:val="fr-FR"/>
        </w:rPr>
        <w:t xml:space="preserve">avec </w:t>
      </w:r>
      <w:r w:rsidR="004751C6">
        <w:rPr>
          <w:rFonts w:ascii="Arial" w:hAnsi="Arial" w:cs="Arial"/>
          <w:sz w:val="24"/>
          <w:szCs w:val="24"/>
          <w:lang w:val="fr-FR"/>
        </w:rPr>
        <w:t>le coulis</w:t>
      </w:r>
      <w:r w:rsidR="00AD1D50" w:rsidRPr="003C21A2">
        <w:rPr>
          <w:rFonts w:ascii="Arial" w:hAnsi="Arial" w:cs="Arial"/>
          <w:sz w:val="24"/>
          <w:szCs w:val="24"/>
          <w:lang w:val="fr-FR"/>
        </w:rPr>
        <w:t xml:space="preserve"> framboise</w:t>
      </w:r>
    </w:p>
    <w:p w:rsidR="00F704FA" w:rsidRPr="003C21A2" w:rsidRDefault="00F704FA" w:rsidP="00A962B1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1475D8" w:rsidRPr="003C21A2" w:rsidRDefault="00276E3D" w:rsidP="00A962B1">
      <w:pPr>
        <w:jc w:val="both"/>
        <w:rPr>
          <w:rFonts w:ascii="Arial" w:hAnsi="Arial" w:cs="Arial"/>
          <w:b/>
          <w:sz w:val="24"/>
          <w:szCs w:val="24"/>
          <w:lang w:val="fr-FR"/>
        </w:rPr>
      </w:pPr>
      <w:r w:rsidRPr="003C21A2">
        <w:rPr>
          <w:rFonts w:ascii="Arial" w:hAnsi="Arial" w:cs="Arial"/>
          <w:b/>
          <w:sz w:val="24"/>
          <w:szCs w:val="24"/>
          <w:lang w:val="fr-FR"/>
        </w:rPr>
        <w:t>Remarques du Chef</w:t>
      </w:r>
    </w:p>
    <w:p w:rsidR="00311D49" w:rsidRPr="003C21A2" w:rsidRDefault="00343FC2" w:rsidP="00A962B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>Ne pas jeter la gousse de vanille puisqu’elle peut être utilisée pour faire du sucre à la vanille</w:t>
      </w:r>
      <w:r w:rsidR="00D739C8" w:rsidRPr="003C21A2">
        <w:rPr>
          <w:rFonts w:ascii="Arial" w:hAnsi="Arial" w:cs="Arial"/>
          <w:sz w:val="24"/>
          <w:szCs w:val="24"/>
          <w:lang w:val="fr-FR"/>
        </w:rPr>
        <w:t>.</w:t>
      </w:r>
      <w:r w:rsidR="001475D8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="003C21A2" w:rsidRPr="003C21A2">
        <w:rPr>
          <w:rFonts w:ascii="Arial" w:hAnsi="Arial" w:cs="Arial"/>
          <w:sz w:val="24"/>
          <w:szCs w:val="24"/>
          <w:lang w:val="fr-FR"/>
        </w:rPr>
        <w:t xml:space="preserve">Il vous suffit de l’ajouter à du sucre dans un récipient hermétique et </w:t>
      </w:r>
      <w:r w:rsidR="005E4F5D">
        <w:rPr>
          <w:rFonts w:ascii="Arial" w:hAnsi="Arial" w:cs="Arial"/>
          <w:sz w:val="24"/>
          <w:szCs w:val="24"/>
          <w:lang w:val="fr-FR"/>
        </w:rPr>
        <w:t xml:space="preserve">de </w:t>
      </w:r>
      <w:r w:rsidR="003C21A2" w:rsidRPr="003C21A2">
        <w:rPr>
          <w:rFonts w:ascii="Arial" w:hAnsi="Arial" w:cs="Arial"/>
          <w:sz w:val="24"/>
          <w:szCs w:val="24"/>
          <w:lang w:val="fr-FR"/>
        </w:rPr>
        <w:t>l</w:t>
      </w:r>
      <w:r w:rsidR="005E4F5D">
        <w:rPr>
          <w:rFonts w:ascii="Arial" w:hAnsi="Arial" w:cs="Arial"/>
          <w:sz w:val="24"/>
          <w:szCs w:val="24"/>
          <w:lang w:val="fr-FR"/>
        </w:rPr>
        <w:t>a</w:t>
      </w:r>
      <w:r w:rsidR="003C21A2" w:rsidRPr="003C21A2">
        <w:rPr>
          <w:rFonts w:ascii="Arial" w:hAnsi="Arial" w:cs="Arial"/>
          <w:sz w:val="24"/>
          <w:szCs w:val="24"/>
          <w:lang w:val="fr-FR"/>
        </w:rPr>
        <w:t xml:space="preserve"> laisser infuser</w:t>
      </w:r>
      <w:r w:rsidR="003855F4" w:rsidRPr="003C21A2">
        <w:rPr>
          <w:rFonts w:ascii="Arial" w:hAnsi="Arial" w:cs="Arial"/>
          <w:sz w:val="24"/>
          <w:szCs w:val="24"/>
          <w:lang w:val="fr-FR"/>
        </w:rPr>
        <w:t>.</w:t>
      </w:r>
      <w:r w:rsidR="00426E37" w:rsidRPr="003C21A2">
        <w:rPr>
          <w:rFonts w:ascii="Arial" w:hAnsi="Arial" w:cs="Arial"/>
          <w:sz w:val="24"/>
          <w:szCs w:val="24"/>
          <w:lang w:val="fr-FR"/>
        </w:rPr>
        <w:t xml:space="preserve"> </w:t>
      </w:r>
    </w:p>
    <w:p w:rsidR="00F704FA" w:rsidRPr="003C21A2" w:rsidRDefault="003C21A2" w:rsidP="00A962B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Pour </w:t>
      </w:r>
      <w:r w:rsidR="004751C6">
        <w:rPr>
          <w:rFonts w:ascii="Arial" w:hAnsi="Arial" w:cs="Arial"/>
          <w:sz w:val="24"/>
          <w:szCs w:val="24"/>
          <w:lang w:val="fr-FR"/>
        </w:rPr>
        <w:t>un coulis</w:t>
      </w:r>
      <w:r w:rsidRPr="003C21A2">
        <w:rPr>
          <w:rFonts w:ascii="Arial" w:hAnsi="Arial" w:cs="Arial"/>
          <w:sz w:val="24"/>
          <w:szCs w:val="24"/>
          <w:lang w:val="fr-FR"/>
        </w:rPr>
        <w:t xml:space="preserve"> relevé, vous pouvez remplacer </w:t>
      </w:r>
      <w:r w:rsidR="00F704FA" w:rsidRPr="003C21A2">
        <w:rPr>
          <w:rFonts w:ascii="Arial" w:hAnsi="Arial" w:cs="Arial"/>
          <w:sz w:val="24"/>
          <w:szCs w:val="24"/>
          <w:lang w:val="fr-FR"/>
        </w:rPr>
        <w:t xml:space="preserve">2 </w:t>
      </w:r>
      <w:r w:rsidRPr="003C21A2">
        <w:rPr>
          <w:rFonts w:ascii="Arial" w:hAnsi="Arial" w:cs="Arial"/>
          <w:sz w:val="24"/>
          <w:szCs w:val="24"/>
          <w:lang w:val="fr-FR"/>
        </w:rPr>
        <w:t>des cuillères à soupe d’eau par de la liqueur de framboise</w:t>
      </w:r>
      <w:r w:rsidR="00F704FA" w:rsidRPr="003C21A2">
        <w:rPr>
          <w:rFonts w:ascii="Arial" w:hAnsi="Arial" w:cs="Arial"/>
          <w:sz w:val="24"/>
          <w:szCs w:val="24"/>
          <w:lang w:val="fr-FR"/>
        </w:rPr>
        <w:t>.</w:t>
      </w:r>
    </w:p>
    <w:p w:rsidR="00426E37" w:rsidRPr="003C21A2" w:rsidRDefault="003C21A2" w:rsidP="00A962B1">
      <w:pPr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  <w:lang w:val="fr-FR"/>
        </w:rPr>
      </w:pPr>
      <w:r w:rsidRPr="003C21A2">
        <w:rPr>
          <w:rFonts w:ascii="Arial" w:hAnsi="Arial" w:cs="Arial"/>
          <w:sz w:val="24"/>
          <w:szCs w:val="24"/>
          <w:lang w:val="fr-FR"/>
        </w:rPr>
        <w:t xml:space="preserve">Si vous laissez trop longtemps le </w:t>
      </w:r>
      <w:proofErr w:type="spellStart"/>
      <w:r w:rsidR="00426E37" w:rsidRPr="003C21A2">
        <w:rPr>
          <w:rFonts w:ascii="Arial" w:hAnsi="Arial" w:cs="Arial"/>
          <w:sz w:val="24"/>
          <w:szCs w:val="24"/>
          <w:lang w:val="fr-FR"/>
        </w:rPr>
        <w:t>cheesecake</w:t>
      </w:r>
      <w:proofErr w:type="spellEnd"/>
      <w:r w:rsidR="00426E37" w:rsidRPr="003C21A2">
        <w:rPr>
          <w:rFonts w:ascii="Arial" w:hAnsi="Arial" w:cs="Arial"/>
          <w:sz w:val="24"/>
          <w:szCs w:val="24"/>
          <w:lang w:val="fr-FR"/>
        </w:rPr>
        <w:t xml:space="preserve"> </w:t>
      </w:r>
      <w:r w:rsidRPr="003C21A2">
        <w:rPr>
          <w:rFonts w:ascii="Arial" w:hAnsi="Arial" w:cs="Arial"/>
          <w:sz w:val="24"/>
          <w:szCs w:val="24"/>
          <w:lang w:val="fr-FR"/>
        </w:rPr>
        <w:t>au réfrigérateur, la couche de sucre pourrait ramollir</w:t>
      </w:r>
      <w:r w:rsidR="00426E37" w:rsidRPr="003C21A2">
        <w:rPr>
          <w:rFonts w:ascii="Arial" w:hAnsi="Arial" w:cs="Arial"/>
          <w:sz w:val="24"/>
          <w:szCs w:val="24"/>
          <w:lang w:val="fr-FR"/>
        </w:rPr>
        <w:t>.</w:t>
      </w:r>
    </w:p>
    <w:p w:rsidR="003C0AA2" w:rsidRPr="003C21A2" w:rsidRDefault="003C0AA2" w:rsidP="00A962B1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1475D8" w:rsidRPr="003C21A2" w:rsidRDefault="001475D8" w:rsidP="00A962B1">
      <w:pPr>
        <w:jc w:val="both"/>
        <w:rPr>
          <w:rFonts w:ascii="Arial" w:hAnsi="Arial" w:cs="Arial"/>
          <w:sz w:val="24"/>
          <w:szCs w:val="24"/>
          <w:lang w:val="fr-FR"/>
        </w:rPr>
      </w:pPr>
    </w:p>
    <w:p w:rsidR="0026359B" w:rsidRPr="003C21A2" w:rsidRDefault="0026359B">
      <w:pPr>
        <w:jc w:val="both"/>
        <w:rPr>
          <w:rFonts w:ascii="Arial" w:hAnsi="Arial" w:cs="Arial"/>
          <w:b/>
          <w:sz w:val="24"/>
          <w:szCs w:val="24"/>
          <w:u w:val="single"/>
          <w:lang w:val="fr-FR"/>
        </w:rPr>
      </w:pPr>
    </w:p>
    <w:p w:rsidR="0026359B" w:rsidRPr="003C21A2" w:rsidRDefault="0026359B">
      <w:pPr>
        <w:jc w:val="both"/>
        <w:rPr>
          <w:rFonts w:ascii="Arial" w:hAnsi="Arial" w:cs="Arial"/>
          <w:b/>
          <w:sz w:val="24"/>
          <w:szCs w:val="24"/>
          <w:u w:val="single"/>
          <w:lang w:val="fr-FR"/>
        </w:rPr>
      </w:pPr>
    </w:p>
    <w:p w:rsidR="005143AF" w:rsidRPr="003C21A2" w:rsidRDefault="005143AF">
      <w:pPr>
        <w:jc w:val="both"/>
        <w:rPr>
          <w:rFonts w:ascii="Arial" w:hAnsi="Arial" w:cs="Arial"/>
          <w:sz w:val="24"/>
          <w:szCs w:val="24"/>
          <w:lang w:val="fr-FR"/>
        </w:rPr>
      </w:pPr>
    </w:p>
    <w:sectPr w:rsidR="005143AF" w:rsidRPr="003C21A2">
      <w:footerReference w:type="default" r:id="rId7"/>
      <w:pgSz w:w="11906" w:h="16838"/>
      <w:pgMar w:top="284" w:right="1418" w:bottom="833" w:left="1418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202F" w:rsidRDefault="00F8202F">
      <w:r>
        <w:separator/>
      </w:r>
    </w:p>
  </w:endnote>
  <w:endnote w:type="continuationSeparator" w:id="0">
    <w:p w:rsidR="00F8202F" w:rsidRDefault="00F820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Avant Garde Std M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90E" w:rsidRDefault="0045090E">
    <w:pPr>
      <w:pStyle w:val="Pieddepage"/>
    </w:pPr>
    <w:r>
      <w:rPr>
        <w:snapToGrid w:val="0"/>
      </w:rPr>
      <w:fldChar w:fldCharType="begin"/>
    </w:r>
    <w:r>
      <w:rPr>
        <w:snapToGrid w:val="0"/>
      </w:rPr>
      <w:instrText xml:space="preserve"> FILENAME \p </w:instrText>
    </w:r>
    <w:r>
      <w:rPr>
        <w:snapToGrid w:val="0"/>
      </w:rPr>
      <w:fldChar w:fldCharType="separate"/>
    </w:r>
    <w:r>
      <w:rPr>
        <w:noProof/>
        <w:snapToGrid w:val="0"/>
      </w:rPr>
      <w:t>C:\Documents and Settings\Judy\My Documents\Caramelised Shallot and Feta Cheese Tatin.doc</w:t>
    </w:r>
    <w:r>
      <w:rPr>
        <w:snapToGrid w:val="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202F" w:rsidRDefault="00F8202F">
      <w:r>
        <w:separator/>
      </w:r>
    </w:p>
  </w:footnote>
  <w:footnote w:type="continuationSeparator" w:id="0">
    <w:p w:rsidR="00F8202F" w:rsidRDefault="00F820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798C6FA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411625E"/>
    <w:multiLevelType w:val="hybridMultilevel"/>
    <w:tmpl w:val="FAC04B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AB483D"/>
    <w:multiLevelType w:val="hybridMultilevel"/>
    <w:tmpl w:val="33802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B25ED3"/>
    <w:multiLevelType w:val="singleLevel"/>
    <w:tmpl w:val="FAAAD7A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F45C7"/>
    <w:rsid w:val="00032A19"/>
    <w:rsid w:val="00033B89"/>
    <w:rsid w:val="00056B6A"/>
    <w:rsid w:val="00086A13"/>
    <w:rsid w:val="000F3EFE"/>
    <w:rsid w:val="00113BC9"/>
    <w:rsid w:val="001475D8"/>
    <w:rsid w:val="001656A6"/>
    <w:rsid w:val="00195D41"/>
    <w:rsid w:val="001A1E33"/>
    <w:rsid w:val="001A7634"/>
    <w:rsid w:val="001C5367"/>
    <w:rsid w:val="0021653F"/>
    <w:rsid w:val="00236451"/>
    <w:rsid w:val="002559D5"/>
    <w:rsid w:val="0026359B"/>
    <w:rsid w:val="00276E3D"/>
    <w:rsid w:val="00295A94"/>
    <w:rsid w:val="002E0076"/>
    <w:rsid w:val="00311474"/>
    <w:rsid w:val="00311D49"/>
    <w:rsid w:val="003223C8"/>
    <w:rsid w:val="00323692"/>
    <w:rsid w:val="00343FC2"/>
    <w:rsid w:val="00351DFC"/>
    <w:rsid w:val="00353E66"/>
    <w:rsid w:val="003579B9"/>
    <w:rsid w:val="003855F4"/>
    <w:rsid w:val="003901A4"/>
    <w:rsid w:val="003977D8"/>
    <w:rsid w:val="003C0AA2"/>
    <w:rsid w:val="003C21A2"/>
    <w:rsid w:val="003E65CF"/>
    <w:rsid w:val="003E70B5"/>
    <w:rsid w:val="003F065D"/>
    <w:rsid w:val="003F18D0"/>
    <w:rsid w:val="003F2393"/>
    <w:rsid w:val="003F45C7"/>
    <w:rsid w:val="00406F8E"/>
    <w:rsid w:val="00426E37"/>
    <w:rsid w:val="00440546"/>
    <w:rsid w:val="00450297"/>
    <w:rsid w:val="0045090E"/>
    <w:rsid w:val="004741D5"/>
    <w:rsid w:val="004751C6"/>
    <w:rsid w:val="00492C6C"/>
    <w:rsid w:val="0050372B"/>
    <w:rsid w:val="005143AF"/>
    <w:rsid w:val="005169BF"/>
    <w:rsid w:val="00572393"/>
    <w:rsid w:val="0058031E"/>
    <w:rsid w:val="005D3B5F"/>
    <w:rsid w:val="005E4F5D"/>
    <w:rsid w:val="00603C3E"/>
    <w:rsid w:val="00620772"/>
    <w:rsid w:val="006267DF"/>
    <w:rsid w:val="00662D44"/>
    <w:rsid w:val="006704DE"/>
    <w:rsid w:val="006A63E6"/>
    <w:rsid w:val="006D47D9"/>
    <w:rsid w:val="006E70C6"/>
    <w:rsid w:val="00714293"/>
    <w:rsid w:val="0072524F"/>
    <w:rsid w:val="00727AA7"/>
    <w:rsid w:val="007409B7"/>
    <w:rsid w:val="00750ADA"/>
    <w:rsid w:val="00755C1D"/>
    <w:rsid w:val="0077615F"/>
    <w:rsid w:val="007A0791"/>
    <w:rsid w:val="00801181"/>
    <w:rsid w:val="008210AC"/>
    <w:rsid w:val="00836E06"/>
    <w:rsid w:val="00846DD2"/>
    <w:rsid w:val="008D64C3"/>
    <w:rsid w:val="00911467"/>
    <w:rsid w:val="00977754"/>
    <w:rsid w:val="009825D2"/>
    <w:rsid w:val="00995DC3"/>
    <w:rsid w:val="009A567E"/>
    <w:rsid w:val="009D7ACD"/>
    <w:rsid w:val="00A1194B"/>
    <w:rsid w:val="00A27A15"/>
    <w:rsid w:val="00A66D18"/>
    <w:rsid w:val="00A75216"/>
    <w:rsid w:val="00A93E58"/>
    <w:rsid w:val="00A962B1"/>
    <w:rsid w:val="00AA2527"/>
    <w:rsid w:val="00AA6126"/>
    <w:rsid w:val="00AB3255"/>
    <w:rsid w:val="00AC3560"/>
    <w:rsid w:val="00AD1D50"/>
    <w:rsid w:val="00AD28FF"/>
    <w:rsid w:val="00AE6407"/>
    <w:rsid w:val="00AE6F76"/>
    <w:rsid w:val="00AF68C8"/>
    <w:rsid w:val="00B35F14"/>
    <w:rsid w:val="00B516F1"/>
    <w:rsid w:val="00B62FFE"/>
    <w:rsid w:val="00B672AE"/>
    <w:rsid w:val="00B77B10"/>
    <w:rsid w:val="00B83797"/>
    <w:rsid w:val="00B8604A"/>
    <w:rsid w:val="00B961EF"/>
    <w:rsid w:val="00BC61B4"/>
    <w:rsid w:val="00BD6D31"/>
    <w:rsid w:val="00BE368D"/>
    <w:rsid w:val="00BF411D"/>
    <w:rsid w:val="00C165C3"/>
    <w:rsid w:val="00C23B42"/>
    <w:rsid w:val="00C331A9"/>
    <w:rsid w:val="00C33F47"/>
    <w:rsid w:val="00C46EF6"/>
    <w:rsid w:val="00C727C6"/>
    <w:rsid w:val="00C771F6"/>
    <w:rsid w:val="00C843B3"/>
    <w:rsid w:val="00C84936"/>
    <w:rsid w:val="00C84B02"/>
    <w:rsid w:val="00C85DC7"/>
    <w:rsid w:val="00C97B55"/>
    <w:rsid w:val="00CE0AE6"/>
    <w:rsid w:val="00D54F5D"/>
    <w:rsid w:val="00D60836"/>
    <w:rsid w:val="00D739C8"/>
    <w:rsid w:val="00D95D3C"/>
    <w:rsid w:val="00E10F8D"/>
    <w:rsid w:val="00E2074E"/>
    <w:rsid w:val="00E22FE1"/>
    <w:rsid w:val="00E2586B"/>
    <w:rsid w:val="00E710EE"/>
    <w:rsid w:val="00E745EC"/>
    <w:rsid w:val="00EB3EC9"/>
    <w:rsid w:val="00F32EF1"/>
    <w:rsid w:val="00F337B2"/>
    <w:rsid w:val="00F57F31"/>
    <w:rsid w:val="00F704FA"/>
    <w:rsid w:val="00F8202F"/>
    <w:rsid w:val="00FC1E85"/>
    <w:rsid w:val="00FC1F52"/>
    <w:rsid w:val="00FC628E"/>
    <w:rsid w:val="00FD4747"/>
    <w:rsid w:val="00FE1489"/>
    <w:rsid w:val="00FE2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 Bullet" w:uiPriority="99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n-GB" w:eastAsia="en-US"/>
    </w:rPr>
  </w:style>
  <w:style w:type="paragraph" w:styleId="Titre2">
    <w:name w:val="heading 2"/>
    <w:basedOn w:val="Normal"/>
    <w:next w:val="Normal"/>
    <w:qFormat/>
    <w:pPr>
      <w:keepNext/>
      <w:ind w:left="720"/>
      <w:jc w:val="both"/>
      <w:outlineLvl w:val="1"/>
    </w:pPr>
    <w:rPr>
      <w:rFonts w:ascii="Comic Sans MS" w:hAnsi="Comic Sans MS"/>
      <w:sz w:val="24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Titre">
    <w:name w:val="Title"/>
    <w:basedOn w:val="Normal"/>
    <w:qFormat/>
    <w:pPr>
      <w:jc w:val="center"/>
    </w:pPr>
    <w:rPr>
      <w:b/>
      <w:sz w:val="36"/>
      <w:u w:val="single"/>
    </w:rPr>
  </w:style>
  <w:style w:type="paragraph" w:styleId="Sous-titre">
    <w:name w:val="Subtitle"/>
    <w:basedOn w:val="Norma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Comic Sans MS" w:hAnsi="Comic Sans MS"/>
      <w:b/>
      <w:sz w:val="32"/>
    </w:rPr>
  </w:style>
  <w:style w:type="paragraph" w:styleId="Corpsdetexte">
    <w:name w:val="Body Text"/>
    <w:basedOn w:val="Normal"/>
    <w:rPr>
      <w:rFonts w:ascii="Comic Sans MS" w:hAnsi="Comic Sans MS"/>
      <w:sz w:val="24"/>
    </w:rPr>
  </w:style>
  <w:style w:type="paragraph" w:styleId="En-tte">
    <w:name w:val="header"/>
    <w:basedOn w:val="Normal"/>
    <w:pPr>
      <w:tabs>
        <w:tab w:val="center" w:pos="4153"/>
        <w:tab w:val="right" w:pos="8306"/>
      </w:tabs>
    </w:pPr>
  </w:style>
  <w:style w:type="paragraph" w:styleId="Pieddepage">
    <w:name w:val="footer"/>
    <w:basedOn w:val="Normal"/>
    <w:pPr>
      <w:tabs>
        <w:tab w:val="center" w:pos="4153"/>
        <w:tab w:val="right" w:pos="8306"/>
      </w:tabs>
    </w:pPr>
  </w:style>
  <w:style w:type="paragraph" w:styleId="Explorateurdedocuments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Listepuces">
    <w:name w:val="List Bullet"/>
    <w:basedOn w:val="Normal"/>
    <w:uiPriority w:val="99"/>
    <w:unhideWhenUsed/>
    <w:rsid w:val="00BC61B4"/>
    <w:pPr>
      <w:numPr>
        <w:numId w:val="3"/>
      </w:numPr>
      <w:contextualSpacing/>
    </w:pPr>
    <w:rPr>
      <w:sz w:val="24"/>
      <w:szCs w:val="24"/>
      <w:lang w:val="en-US"/>
    </w:rPr>
  </w:style>
  <w:style w:type="character" w:styleId="lev">
    <w:name w:val="Strong"/>
    <w:basedOn w:val="Policepardfaut"/>
    <w:uiPriority w:val="22"/>
    <w:qFormat/>
    <w:rsid w:val="00311D49"/>
    <w:rPr>
      <w:b/>
      <w:bCs/>
    </w:rPr>
  </w:style>
  <w:style w:type="character" w:customStyle="1" w:styleId="apple-converted-space">
    <w:name w:val="apple-converted-space"/>
    <w:basedOn w:val="Policepardfaut"/>
    <w:rsid w:val="00311D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563</Words>
  <Characters>3101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LE CREUSET 28cm TATIN DISH</vt:lpstr>
      <vt:lpstr>LE CREUSET 28cm TATIN DISH</vt:lpstr>
    </vt:vector>
  </TitlesOfParts>
  <Company>Le Creuset UK Ltd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CREUSET 28cm TATIN DISH</dc:title>
  <dc:creator>lecreuset</dc:creator>
  <cp:lastModifiedBy>Tremouilhe Sophie</cp:lastModifiedBy>
  <cp:revision>2</cp:revision>
  <cp:lastPrinted>2010-09-02T10:54:00Z</cp:lastPrinted>
  <dcterms:created xsi:type="dcterms:W3CDTF">2012-11-08T13:42:00Z</dcterms:created>
  <dcterms:modified xsi:type="dcterms:W3CDTF">2012-11-08T13:42:00Z</dcterms:modified>
</cp:coreProperties>
</file>